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DA7" w:rsidRPr="00776FB8" w:rsidRDefault="00737111" w:rsidP="00737111">
      <w:pPr>
        <w:pStyle w:val="a3"/>
        <w:ind w:hanging="1134"/>
        <w:jc w:val="both"/>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inline distT="0" distB="0" distL="0" distR="0">
            <wp:extent cx="6812836" cy="9398000"/>
            <wp:effectExtent l="0" t="0" r="7620" b="0"/>
            <wp:docPr id="1" name="Рисунок 1" descr="C:\Users\User14\Desktop\для сайта\для проверк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4\Desktop\для сайта\для проверки\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13259" cy="9398584"/>
                    </a:xfrm>
                    <a:prstGeom prst="rect">
                      <a:avLst/>
                    </a:prstGeom>
                    <a:noFill/>
                    <a:ln>
                      <a:noFill/>
                    </a:ln>
                  </pic:spPr>
                </pic:pic>
              </a:graphicData>
            </a:graphic>
          </wp:inline>
        </w:drawing>
      </w:r>
      <w:r w:rsidR="00EB2DA7" w:rsidRPr="00776FB8">
        <w:rPr>
          <w:rFonts w:ascii="Times New Roman" w:hAnsi="Times New Roman" w:cs="Times New Roman"/>
          <w:sz w:val="24"/>
          <w:szCs w:val="24"/>
        </w:rPr>
        <w:lastRenderedPageBreak/>
        <w:t>-</w:t>
      </w:r>
      <w:r w:rsidR="00EB2DA7" w:rsidRPr="00776FB8">
        <w:rPr>
          <w:rFonts w:ascii="Times New Roman" w:hAnsi="Times New Roman" w:cs="Times New Roman"/>
          <w:sz w:val="24"/>
          <w:szCs w:val="24"/>
        </w:rPr>
        <w:tab/>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bookmarkEnd w:id="0"/>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w:t>
      </w:r>
      <w:r w:rsidRPr="00776FB8">
        <w:rPr>
          <w:rFonts w:ascii="Times New Roman" w:hAnsi="Times New Roman" w:cs="Times New Roman"/>
          <w:sz w:val="24"/>
          <w:szCs w:val="24"/>
        </w:rPr>
        <w:tab/>
        <w:t xml:space="preserve">предупреждения несчастных случаев на производстве. Внеочередные медицинские осмотры (обследования) проводятся </w:t>
      </w:r>
      <w:proofErr w:type="gramStart"/>
      <w:r w:rsidRPr="00776FB8">
        <w:rPr>
          <w:rFonts w:ascii="Times New Roman" w:hAnsi="Times New Roman" w:cs="Times New Roman"/>
          <w:sz w:val="24"/>
          <w:szCs w:val="24"/>
        </w:rPr>
        <w:t>на</w:t>
      </w:r>
      <w:proofErr w:type="gramEnd"/>
    </w:p>
    <w:p w:rsidR="00EB2DA7" w:rsidRPr="00776FB8" w:rsidRDefault="00EB2DA7" w:rsidP="00776FB8">
      <w:pPr>
        <w:pStyle w:val="a3"/>
        <w:jc w:val="both"/>
        <w:rPr>
          <w:rFonts w:ascii="Times New Roman" w:hAnsi="Times New Roman" w:cs="Times New Roman"/>
          <w:sz w:val="24"/>
          <w:szCs w:val="24"/>
        </w:rPr>
      </w:pPr>
      <w:proofErr w:type="gramStart"/>
      <w:r w:rsidRPr="00776FB8">
        <w:rPr>
          <w:rFonts w:ascii="Times New Roman" w:hAnsi="Times New Roman" w:cs="Times New Roman"/>
          <w:sz w:val="24"/>
          <w:szCs w:val="24"/>
        </w:rPr>
        <w:t>основании</w:t>
      </w:r>
      <w:proofErr w:type="gramEnd"/>
      <w:r w:rsidRPr="00776FB8">
        <w:rPr>
          <w:rFonts w:ascii="Times New Roman" w:hAnsi="Times New Roman" w:cs="Times New Roman"/>
          <w:sz w:val="24"/>
          <w:szCs w:val="24"/>
        </w:rPr>
        <w:t xml:space="preserve"> медицинских рекомендаций, указанных в заключительном акте.</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1.4.</w:t>
      </w:r>
      <w:r w:rsidRPr="00776FB8">
        <w:rPr>
          <w:rFonts w:ascii="Times New Roman" w:hAnsi="Times New Roman" w:cs="Times New Roman"/>
          <w:sz w:val="24"/>
          <w:szCs w:val="24"/>
        </w:rPr>
        <w:tab/>
        <w:t>Предварительные и периодические медицинские осмотры ра</w:t>
      </w:r>
      <w:r w:rsidR="007C63D6">
        <w:rPr>
          <w:rFonts w:ascii="Times New Roman" w:hAnsi="Times New Roman" w:cs="Times New Roman"/>
          <w:sz w:val="24"/>
          <w:szCs w:val="24"/>
        </w:rPr>
        <w:t xml:space="preserve">ботников проводятся </w:t>
      </w:r>
      <w:r w:rsidR="00C97EBD">
        <w:rPr>
          <w:rFonts w:ascii="Times New Roman" w:hAnsi="Times New Roman" w:cs="Times New Roman"/>
          <w:sz w:val="24"/>
          <w:szCs w:val="24"/>
        </w:rPr>
        <w:t>ЦРБ</w:t>
      </w:r>
      <w:r w:rsidR="007C63D6">
        <w:rPr>
          <w:rFonts w:ascii="Times New Roman" w:hAnsi="Times New Roman" w:cs="Times New Roman"/>
          <w:sz w:val="24"/>
          <w:szCs w:val="24"/>
        </w:rPr>
        <w:t xml:space="preserve"> </w:t>
      </w:r>
      <w:proofErr w:type="spellStart"/>
      <w:r w:rsidR="007C63D6">
        <w:rPr>
          <w:rFonts w:ascii="Times New Roman" w:hAnsi="Times New Roman" w:cs="Times New Roman"/>
          <w:sz w:val="24"/>
          <w:szCs w:val="24"/>
        </w:rPr>
        <w:t>пгт</w:t>
      </w:r>
      <w:proofErr w:type="spellEnd"/>
      <w:r w:rsidR="007C63D6">
        <w:rPr>
          <w:rFonts w:ascii="Times New Roman" w:hAnsi="Times New Roman" w:cs="Times New Roman"/>
          <w:sz w:val="24"/>
          <w:szCs w:val="24"/>
        </w:rPr>
        <w:t xml:space="preserve">. Камское Устье, </w:t>
      </w:r>
      <w:proofErr w:type="gramStart"/>
      <w:r w:rsidR="007C63D6">
        <w:rPr>
          <w:rFonts w:ascii="Times New Roman" w:hAnsi="Times New Roman" w:cs="Times New Roman"/>
          <w:sz w:val="24"/>
          <w:szCs w:val="24"/>
        </w:rPr>
        <w:t>имеющим</w:t>
      </w:r>
      <w:proofErr w:type="gramEnd"/>
      <w:r w:rsidRPr="00776FB8">
        <w:rPr>
          <w:rFonts w:ascii="Times New Roman" w:hAnsi="Times New Roman" w:cs="Times New Roman"/>
          <w:sz w:val="24"/>
          <w:szCs w:val="24"/>
        </w:rPr>
        <w:t xml:space="preserve"> право на проведение предварительных и периодических осмотров, а также экспертизу профессиональной пригодности в соответствии с действующими нормативными правовыми актами.</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1.5.</w:t>
      </w:r>
      <w:r w:rsidRPr="00776FB8">
        <w:rPr>
          <w:rFonts w:ascii="Times New Roman" w:hAnsi="Times New Roman" w:cs="Times New Roman"/>
          <w:sz w:val="24"/>
          <w:szCs w:val="24"/>
        </w:rPr>
        <w:tab/>
        <w:t>Обязанности по организации проведения предварительных и периодических осмотров работник</w:t>
      </w:r>
      <w:r w:rsidR="00E06C6E">
        <w:rPr>
          <w:rFonts w:ascii="Times New Roman" w:hAnsi="Times New Roman" w:cs="Times New Roman"/>
          <w:sz w:val="24"/>
          <w:szCs w:val="24"/>
        </w:rPr>
        <w:t>ов возлагаются на работодателя.</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1.6.</w:t>
      </w:r>
      <w:r w:rsidRPr="00776FB8">
        <w:rPr>
          <w:rFonts w:ascii="Times New Roman" w:hAnsi="Times New Roman" w:cs="Times New Roman"/>
          <w:sz w:val="24"/>
          <w:szCs w:val="24"/>
        </w:rPr>
        <w:tab/>
        <w:t>Оплата предварительных и периодических медицинских осмотров работников осуществляется за счет средств работодателя.</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1.7.</w:t>
      </w:r>
      <w:r w:rsidRPr="00776FB8">
        <w:rPr>
          <w:rFonts w:ascii="Times New Roman" w:hAnsi="Times New Roman" w:cs="Times New Roman"/>
          <w:sz w:val="24"/>
          <w:szCs w:val="24"/>
        </w:rPr>
        <w:tab/>
        <w:t>Работодатель обязан отстранить от работы (не допускать к работе) работника (ст.76 ТК РФ):</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-не прошедшего в установленном "порядке" обязательный медицинский осмотр;</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w:t>
      </w:r>
      <w:r w:rsidR="00021ADE">
        <w:rPr>
          <w:rFonts w:ascii="Times New Roman" w:hAnsi="Times New Roman" w:cs="Times New Roman"/>
          <w:sz w:val="24"/>
          <w:szCs w:val="24"/>
        </w:rPr>
        <w:t xml:space="preserve">словленной трудовым договором. </w:t>
      </w:r>
    </w:p>
    <w:p w:rsidR="00EB2DA7" w:rsidRPr="00776FB8" w:rsidRDefault="00EB2DA7" w:rsidP="00776FB8">
      <w:pPr>
        <w:pStyle w:val="a3"/>
        <w:jc w:val="both"/>
        <w:rPr>
          <w:rFonts w:ascii="Times New Roman" w:hAnsi="Times New Roman" w:cs="Times New Roman"/>
          <w:sz w:val="24"/>
          <w:szCs w:val="24"/>
        </w:rPr>
      </w:pPr>
    </w:p>
    <w:p w:rsidR="00EB2DA7" w:rsidRDefault="00EB2DA7" w:rsidP="00776FB8">
      <w:pPr>
        <w:pStyle w:val="a3"/>
        <w:jc w:val="both"/>
        <w:rPr>
          <w:rFonts w:ascii="Times New Roman" w:hAnsi="Times New Roman" w:cs="Times New Roman"/>
          <w:b/>
          <w:sz w:val="24"/>
          <w:szCs w:val="24"/>
        </w:rPr>
      </w:pPr>
      <w:r w:rsidRPr="00E06C6E">
        <w:rPr>
          <w:rFonts w:ascii="Times New Roman" w:hAnsi="Times New Roman" w:cs="Times New Roman"/>
          <w:b/>
          <w:sz w:val="24"/>
          <w:szCs w:val="24"/>
        </w:rPr>
        <w:t>2. Порядок проведения периодических осмотров</w:t>
      </w:r>
    </w:p>
    <w:p w:rsidR="00E06C6E" w:rsidRPr="00E06C6E" w:rsidRDefault="00E06C6E" w:rsidP="00776FB8">
      <w:pPr>
        <w:pStyle w:val="a3"/>
        <w:jc w:val="both"/>
        <w:rPr>
          <w:rFonts w:ascii="Times New Roman" w:hAnsi="Times New Roman" w:cs="Times New Roman"/>
          <w:b/>
          <w:sz w:val="24"/>
          <w:szCs w:val="24"/>
        </w:rPr>
      </w:pP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2.1.</w:t>
      </w:r>
      <w:r w:rsidRPr="00776FB8">
        <w:rPr>
          <w:rFonts w:ascii="Times New Roman" w:hAnsi="Times New Roman" w:cs="Times New Roman"/>
          <w:sz w:val="24"/>
          <w:szCs w:val="24"/>
        </w:rPr>
        <w:tab/>
        <w:t>Частота проведения периодических осмотров определяется типами вредных и (или) опасных производственных факторов, воздействующих на работника, или видами выполняемых работ.</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2.2.</w:t>
      </w:r>
      <w:r w:rsidRPr="00776FB8">
        <w:rPr>
          <w:rFonts w:ascii="Times New Roman" w:hAnsi="Times New Roman" w:cs="Times New Roman"/>
          <w:sz w:val="24"/>
          <w:szCs w:val="24"/>
        </w:rPr>
        <w:tab/>
        <w:t>Периодические осмотры проводятся не реже чем в сроки, указанные в Перечне факторов и Перечне работ.</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2.3.</w:t>
      </w:r>
      <w:r w:rsidRPr="00776FB8">
        <w:rPr>
          <w:rFonts w:ascii="Times New Roman" w:hAnsi="Times New Roman" w:cs="Times New Roman"/>
          <w:sz w:val="24"/>
          <w:szCs w:val="24"/>
        </w:rPr>
        <w:tab/>
        <w:t>Работники в возрасте до 21 года проходят периодические осмотры ежегодно.</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2.4.</w:t>
      </w:r>
      <w:r w:rsidRPr="00776FB8">
        <w:rPr>
          <w:rFonts w:ascii="Times New Roman" w:hAnsi="Times New Roman" w:cs="Times New Roman"/>
          <w:sz w:val="24"/>
          <w:szCs w:val="24"/>
        </w:rPr>
        <w:tab/>
        <w:t>Периодические осмотры проводятся на основании поименных списков, составленных Отделом кадров колледжа с указанием вредных (опасных) производственных факторов</w:t>
      </w:r>
      <w:proofErr w:type="gramStart"/>
      <w:r w:rsidRPr="00776FB8">
        <w:rPr>
          <w:rFonts w:ascii="Times New Roman" w:hAnsi="Times New Roman" w:cs="Times New Roman"/>
          <w:sz w:val="24"/>
          <w:szCs w:val="24"/>
        </w:rPr>
        <w:t xml:space="preserve"> ,</w:t>
      </w:r>
      <w:proofErr w:type="gramEnd"/>
      <w:r w:rsidRPr="00776FB8">
        <w:rPr>
          <w:rFonts w:ascii="Times New Roman" w:hAnsi="Times New Roman" w:cs="Times New Roman"/>
          <w:sz w:val="24"/>
          <w:szCs w:val="24"/>
        </w:rPr>
        <w:t xml:space="preserve"> а также вида работы в соответствии с  Перечнем  факторов  и  Перечнем  </w:t>
      </w:r>
      <w:r w:rsidR="00E06C6E">
        <w:rPr>
          <w:rFonts w:ascii="Times New Roman" w:hAnsi="Times New Roman" w:cs="Times New Roman"/>
          <w:sz w:val="24"/>
          <w:szCs w:val="24"/>
        </w:rPr>
        <w:t xml:space="preserve">работ  и  утверждаются Приказом </w:t>
      </w:r>
      <w:r w:rsidRPr="00776FB8">
        <w:rPr>
          <w:rFonts w:ascii="Times New Roman" w:hAnsi="Times New Roman" w:cs="Times New Roman"/>
          <w:sz w:val="24"/>
          <w:szCs w:val="24"/>
        </w:rPr>
        <w:t>директора и не позднее чем за 2 месяца до согласованной с медицинской организацией датой начала проведения периодического осмотра направляются работодателем в указанную медицинскую организацию.</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2.5.</w:t>
      </w:r>
      <w:r w:rsidRPr="00776FB8">
        <w:rPr>
          <w:rFonts w:ascii="Times New Roman" w:hAnsi="Times New Roman" w:cs="Times New Roman"/>
          <w:sz w:val="24"/>
          <w:szCs w:val="24"/>
        </w:rPr>
        <w:tab/>
        <w:t>Медицинская организация в 10-дневный срок с момента получения</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 xml:space="preserve">от </w:t>
      </w:r>
      <w:r w:rsidR="00C70E5E">
        <w:rPr>
          <w:rFonts w:ascii="Times New Roman" w:hAnsi="Times New Roman" w:cs="Times New Roman"/>
          <w:sz w:val="24"/>
          <w:szCs w:val="24"/>
        </w:rPr>
        <w:t>МБУДО</w:t>
      </w:r>
      <w:r w:rsidRPr="00776FB8">
        <w:rPr>
          <w:rFonts w:ascii="Times New Roman" w:hAnsi="Times New Roman" w:cs="Times New Roman"/>
          <w:sz w:val="24"/>
          <w:szCs w:val="24"/>
        </w:rPr>
        <w:t xml:space="preserve"> «</w:t>
      </w:r>
      <w:r w:rsidR="00C70E5E">
        <w:rPr>
          <w:rFonts w:ascii="Times New Roman" w:hAnsi="Times New Roman" w:cs="Times New Roman"/>
          <w:sz w:val="24"/>
          <w:szCs w:val="24"/>
        </w:rPr>
        <w:t>Камско-</w:t>
      </w:r>
      <w:proofErr w:type="spellStart"/>
      <w:r w:rsidR="00C70E5E">
        <w:rPr>
          <w:rFonts w:ascii="Times New Roman" w:hAnsi="Times New Roman" w:cs="Times New Roman"/>
          <w:sz w:val="24"/>
          <w:szCs w:val="24"/>
        </w:rPr>
        <w:t>Устьинская</w:t>
      </w:r>
      <w:proofErr w:type="spellEnd"/>
      <w:r w:rsidR="00C70E5E">
        <w:rPr>
          <w:rFonts w:ascii="Times New Roman" w:hAnsi="Times New Roman" w:cs="Times New Roman"/>
          <w:sz w:val="24"/>
          <w:szCs w:val="24"/>
        </w:rPr>
        <w:t xml:space="preserve"> ДМШ</w:t>
      </w:r>
      <w:r w:rsidRPr="00776FB8">
        <w:rPr>
          <w:rFonts w:ascii="Times New Roman" w:hAnsi="Times New Roman" w:cs="Times New Roman"/>
          <w:sz w:val="24"/>
          <w:szCs w:val="24"/>
        </w:rPr>
        <w:t xml:space="preserve">» поименного списка (но не </w:t>
      </w:r>
      <w:proofErr w:type="gramStart"/>
      <w:r w:rsidRPr="00776FB8">
        <w:rPr>
          <w:rFonts w:ascii="Times New Roman" w:hAnsi="Times New Roman" w:cs="Times New Roman"/>
          <w:sz w:val="24"/>
          <w:szCs w:val="24"/>
        </w:rPr>
        <w:t>позднее</w:t>
      </w:r>
      <w:proofErr w:type="gramEnd"/>
      <w:r w:rsidRPr="00776FB8">
        <w:rPr>
          <w:rFonts w:ascii="Times New Roman" w:hAnsi="Times New Roman" w:cs="Times New Roman"/>
          <w:sz w:val="24"/>
          <w:szCs w:val="24"/>
        </w:rPr>
        <w:t xml:space="preserve"> чем за 14</w:t>
      </w:r>
    </w:p>
    <w:p w:rsidR="00EB2DA7" w:rsidRPr="00776FB8" w:rsidRDefault="00EB2DA7" w:rsidP="00776FB8">
      <w:pPr>
        <w:pStyle w:val="a3"/>
        <w:jc w:val="both"/>
        <w:rPr>
          <w:rFonts w:ascii="Times New Roman" w:hAnsi="Times New Roman" w:cs="Times New Roman"/>
          <w:sz w:val="24"/>
          <w:szCs w:val="24"/>
        </w:rPr>
      </w:pPr>
      <w:proofErr w:type="gramStart"/>
      <w:r w:rsidRPr="00776FB8">
        <w:rPr>
          <w:rFonts w:ascii="Times New Roman" w:hAnsi="Times New Roman" w:cs="Times New Roman"/>
          <w:sz w:val="24"/>
          <w:szCs w:val="24"/>
        </w:rPr>
        <w:t xml:space="preserve">дней до согласованной с директором колледжа датой начала </w:t>
      </w:r>
      <w:r w:rsidR="00E06C6E">
        <w:rPr>
          <w:rFonts w:ascii="Times New Roman" w:hAnsi="Times New Roman" w:cs="Times New Roman"/>
          <w:sz w:val="24"/>
          <w:szCs w:val="24"/>
        </w:rPr>
        <w:t xml:space="preserve">проведения </w:t>
      </w:r>
      <w:r w:rsidRPr="00776FB8">
        <w:rPr>
          <w:rFonts w:ascii="Times New Roman" w:hAnsi="Times New Roman" w:cs="Times New Roman"/>
          <w:sz w:val="24"/>
          <w:szCs w:val="24"/>
        </w:rPr>
        <w:t>периодического осмотра) на основан</w:t>
      </w:r>
      <w:r w:rsidR="00E06C6E">
        <w:rPr>
          <w:rFonts w:ascii="Times New Roman" w:hAnsi="Times New Roman" w:cs="Times New Roman"/>
          <w:sz w:val="24"/>
          <w:szCs w:val="24"/>
        </w:rPr>
        <w:t xml:space="preserve">ии указанного поименного списка </w:t>
      </w:r>
      <w:r w:rsidRPr="00776FB8">
        <w:rPr>
          <w:rFonts w:ascii="Times New Roman" w:hAnsi="Times New Roman" w:cs="Times New Roman"/>
          <w:sz w:val="24"/>
          <w:szCs w:val="24"/>
        </w:rPr>
        <w:t>составляет календарный план проведения пе</w:t>
      </w:r>
      <w:r w:rsidR="00E06C6E">
        <w:rPr>
          <w:rFonts w:ascii="Times New Roman" w:hAnsi="Times New Roman" w:cs="Times New Roman"/>
          <w:sz w:val="24"/>
          <w:szCs w:val="24"/>
        </w:rPr>
        <w:t xml:space="preserve">риодического осмотра (далее - </w:t>
      </w:r>
      <w:r w:rsidRPr="00776FB8">
        <w:rPr>
          <w:rFonts w:ascii="Times New Roman" w:hAnsi="Times New Roman" w:cs="Times New Roman"/>
          <w:sz w:val="24"/>
          <w:szCs w:val="24"/>
        </w:rPr>
        <w:t>календарный план).</w:t>
      </w:r>
      <w:proofErr w:type="gramEnd"/>
    </w:p>
    <w:p w:rsidR="00EB2DA7" w:rsidRPr="00776FB8" w:rsidRDefault="00E06C6E" w:rsidP="00776FB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EB2DA7" w:rsidRPr="00776FB8">
        <w:rPr>
          <w:rFonts w:ascii="Times New Roman" w:hAnsi="Times New Roman" w:cs="Times New Roman"/>
          <w:sz w:val="24"/>
          <w:szCs w:val="24"/>
        </w:rPr>
        <w:t>Календарный план согласовывается медицинской организацией с работодателем (его представителем) и утверждается руководителем медицинской организации.</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2.6.</w:t>
      </w:r>
      <w:r w:rsidRPr="00776FB8">
        <w:rPr>
          <w:rFonts w:ascii="Times New Roman" w:hAnsi="Times New Roman" w:cs="Times New Roman"/>
          <w:sz w:val="24"/>
          <w:szCs w:val="24"/>
        </w:rPr>
        <w:tab/>
        <w:t xml:space="preserve">Директор не </w:t>
      </w:r>
      <w:proofErr w:type="gramStart"/>
      <w:r w:rsidRPr="00776FB8">
        <w:rPr>
          <w:rFonts w:ascii="Times New Roman" w:hAnsi="Times New Roman" w:cs="Times New Roman"/>
          <w:sz w:val="24"/>
          <w:szCs w:val="24"/>
        </w:rPr>
        <w:t>позднее</w:t>
      </w:r>
      <w:proofErr w:type="gramEnd"/>
      <w:r w:rsidRPr="00776FB8">
        <w:rPr>
          <w:rFonts w:ascii="Times New Roman" w:hAnsi="Times New Roman" w:cs="Times New Roman"/>
          <w:sz w:val="24"/>
          <w:szCs w:val="24"/>
        </w:rPr>
        <w:t xml:space="preserve"> чем за 10 дней до согласованной с медицинской организацией датой начала проведения периодического осмотра знакомит работников, подлежащих периодическому осмотру, с календарным планом.</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2.7.</w:t>
      </w:r>
      <w:r w:rsidRPr="00776FB8">
        <w:rPr>
          <w:rFonts w:ascii="Times New Roman" w:hAnsi="Times New Roman" w:cs="Times New Roman"/>
          <w:sz w:val="24"/>
          <w:szCs w:val="24"/>
        </w:rPr>
        <w:tab/>
        <w:t>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следующие документы: паспорт (или другой документ установленного образца, удостоверяющий его личность);</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санитарную книжку;</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lastRenderedPageBreak/>
        <w:t>решение врачебной комиссии, проводившей обязательное психиатрическое освидетельствование (в случаях, предусмотренных законодательством Российской Федерации).</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2.8.</w:t>
      </w:r>
      <w:r w:rsidRPr="00776FB8">
        <w:rPr>
          <w:rFonts w:ascii="Times New Roman" w:hAnsi="Times New Roman" w:cs="Times New Roman"/>
          <w:sz w:val="24"/>
          <w:szCs w:val="24"/>
        </w:rPr>
        <w:tab/>
        <w:t>На работника, проходящего периодический осмотр, в медицинской организации оформляются следующие документы:</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 xml:space="preserve">-медицинская карта амбулаторного больного (Медицинская карта хранится в установленном порядке в </w:t>
      </w:r>
      <w:r w:rsidR="00785637">
        <w:rPr>
          <w:rFonts w:ascii="Times New Roman" w:hAnsi="Times New Roman" w:cs="Times New Roman"/>
          <w:sz w:val="24"/>
          <w:szCs w:val="24"/>
        </w:rPr>
        <w:t>ЦРБ</w:t>
      </w:r>
      <w:r w:rsidRPr="00776FB8">
        <w:rPr>
          <w:rFonts w:ascii="Times New Roman" w:hAnsi="Times New Roman" w:cs="Times New Roman"/>
          <w:sz w:val="24"/>
          <w:szCs w:val="24"/>
        </w:rPr>
        <w:t>).</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 xml:space="preserve">-паспорт здоровья работника - в случае если он ранее не оформлялся. </w:t>
      </w:r>
      <w:proofErr w:type="gramStart"/>
      <w:r w:rsidRPr="00776FB8">
        <w:rPr>
          <w:rFonts w:ascii="Times New Roman" w:hAnsi="Times New Roman" w:cs="Times New Roman"/>
          <w:sz w:val="24"/>
          <w:szCs w:val="24"/>
        </w:rPr>
        <w:t xml:space="preserve">(В период проведения осмотра паспорт здоровья хранится в </w:t>
      </w:r>
      <w:r w:rsidR="00B93666">
        <w:rPr>
          <w:rFonts w:ascii="Times New Roman" w:hAnsi="Times New Roman" w:cs="Times New Roman"/>
          <w:sz w:val="24"/>
          <w:szCs w:val="24"/>
        </w:rPr>
        <w:t>ЦРБ</w:t>
      </w:r>
      <w:r w:rsidRPr="00776FB8">
        <w:rPr>
          <w:rFonts w:ascii="Times New Roman" w:hAnsi="Times New Roman" w:cs="Times New Roman"/>
          <w:sz w:val="24"/>
          <w:szCs w:val="24"/>
        </w:rPr>
        <w:t>.</w:t>
      </w:r>
      <w:proofErr w:type="gramEnd"/>
      <w:r w:rsidRPr="00776FB8">
        <w:rPr>
          <w:rFonts w:ascii="Times New Roman" w:hAnsi="Times New Roman" w:cs="Times New Roman"/>
          <w:sz w:val="24"/>
          <w:szCs w:val="24"/>
        </w:rPr>
        <w:t xml:space="preserve"> По окончании осмотра паспорт здоровья выдается работнику на руки).</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2.9.</w:t>
      </w:r>
      <w:r w:rsidRPr="00776FB8">
        <w:rPr>
          <w:rFonts w:ascii="Times New Roman" w:hAnsi="Times New Roman" w:cs="Times New Roman"/>
          <w:sz w:val="24"/>
          <w:szCs w:val="24"/>
        </w:rPr>
        <w:tab/>
        <w:t>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2.10.</w:t>
      </w:r>
      <w:r w:rsidRPr="00776FB8">
        <w:rPr>
          <w:rFonts w:ascii="Times New Roman" w:hAnsi="Times New Roman" w:cs="Times New Roman"/>
          <w:sz w:val="24"/>
          <w:szCs w:val="24"/>
        </w:rPr>
        <w:tab/>
      </w:r>
      <w:proofErr w:type="gramStart"/>
      <w:r w:rsidRPr="00776FB8">
        <w:rPr>
          <w:rFonts w:ascii="Times New Roman" w:hAnsi="Times New Roman" w:cs="Times New Roman"/>
          <w:sz w:val="24"/>
          <w:szCs w:val="24"/>
        </w:rPr>
        <w:t>На основании результатов периодического осмотра в установленном порядке определяется принадлежность работника к одно</w:t>
      </w:r>
      <w:r w:rsidR="003743AA">
        <w:rPr>
          <w:rFonts w:ascii="Times New Roman" w:hAnsi="Times New Roman" w:cs="Times New Roman"/>
          <w:sz w:val="24"/>
          <w:szCs w:val="24"/>
        </w:rPr>
        <w:t>й из</w:t>
      </w:r>
      <w:r w:rsidRPr="00776FB8">
        <w:rPr>
          <w:rFonts w:ascii="Times New Roman" w:hAnsi="Times New Roman" w:cs="Times New Roman"/>
          <w:sz w:val="24"/>
          <w:szCs w:val="24"/>
        </w:rPr>
        <w:t xml:space="preserve"> диспансерных групп в соответствии с действующими нормативными правовыми актами, с последующим оформлением в медицинской карте и паспорте здоровья рекомендаций по профилактике заболеваний, в том числе профессиональных заболеваний, а при наличии медицинских показаний - по дальнейшему наблюдению, лечению и реабилитации.</w:t>
      </w:r>
      <w:proofErr w:type="gramEnd"/>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2.11.</w:t>
      </w:r>
      <w:r w:rsidRPr="00776FB8">
        <w:rPr>
          <w:rFonts w:ascii="Times New Roman" w:hAnsi="Times New Roman" w:cs="Times New Roman"/>
          <w:sz w:val="24"/>
          <w:szCs w:val="24"/>
        </w:rPr>
        <w:tab/>
        <w:t>Данные о прохождении медицинских осмотров подлежат внесению в личные медицинские книжки.</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2.12.</w:t>
      </w:r>
      <w:r w:rsidRPr="00776FB8">
        <w:rPr>
          <w:rFonts w:ascii="Times New Roman" w:hAnsi="Times New Roman" w:cs="Times New Roman"/>
          <w:sz w:val="24"/>
          <w:szCs w:val="24"/>
        </w:rPr>
        <w:tab/>
      </w:r>
      <w:proofErr w:type="gramStart"/>
      <w:r w:rsidRPr="00776FB8">
        <w:rPr>
          <w:rFonts w:ascii="Times New Roman" w:hAnsi="Times New Roman" w:cs="Times New Roman"/>
          <w:sz w:val="24"/>
          <w:szCs w:val="24"/>
        </w:rPr>
        <w:t>Участники аварийных ситуаций или инцидентов, работники, занятые на работах с вредными и (или) опасными веществами и производственными факторами с разовым или многократным превышением предельно допустимой концентрации (ПДК) или предельно допустимого уровня (ПДУ) по действующему фактору, работники, имеющие (имевшие) заключение о предварительном диагнозе профессионального заболевания, лица со стойкими последствиями несчастных случаев на производстве, а также другие работники в случае принятия соответствующего</w:t>
      </w:r>
      <w:proofErr w:type="gramEnd"/>
      <w:r w:rsidRPr="00776FB8">
        <w:rPr>
          <w:rFonts w:ascii="Times New Roman" w:hAnsi="Times New Roman" w:cs="Times New Roman"/>
          <w:sz w:val="24"/>
          <w:szCs w:val="24"/>
        </w:rPr>
        <w:t xml:space="preserve"> решения врачебной комиссией не реже одного раза в пять лет проходят периодические осмотры в центрах </w:t>
      </w:r>
      <w:proofErr w:type="spellStart"/>
      <w:r w:rsidRPr="00776FB8">
        <w:rPr>
          <w:rFonts w:ascii="Times New Roman" w:hAnsi="Times New Roman" w:cs="Times New Roman"/>
          <w:sz w:val="24"/>
          <w:szCs w:val="24"/>
        </w:rPr>
        <w:t>профпатологии</w:t>
      </w:r>
      <w:proofErr w:type="spellEnd"/>
      <w:r w:rsidRPr="00776FB8">
        <w:rPr>
          <w:rFonts w:ascii="Times New Roman" w:hAnsi="Times New Roman" w:cs="Times New Roman"/>
          <w:sz w:val="24"/>
          <w:szCs w:val="24"/>
        </w:rPr>
        <w:t xml:space="preserve"> и других медицинских организациях, имеющих право на проведение предварительных и периодических осмотров, на проведение экспертизы профессиональной пригодности и экспертизы связи заболевания с профессией.</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2.13.</w:t>
      </w:r>
      <w:r w:rsidRPr="00776FB8">
        <w:rPr>
          <w:rFonts w:ascii="Times New Roman" w:hAnsi="Times New Roman" w:cs="Times New Roman"/>
          <w:sz w:val="24"/>
          <w:szCs w:val="24"/>
        </w:rPr>
        <w:tab/>
      </w:r>
      <w:proofErr w:type="gramStart"/>
      <w:r w:rsidRPr="00776FB8">
        <w:rPr>
          <w:rFonts w:ascii="Times New Roman" w:hAnsi="Times New Roman" w:cs="Times New Roman"/>
          <w:sz w:val="24"/>
          <w:szCs w:val="24"/>
        </w:rPr>
        <w:t>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w:t>
      </w:r>
      <w:proofErr w:type="gramEnd"/>
      <w:r w:rsidRPr="00776FB8">
        <w:rPr>
          <w:rFonts w:ascii="Times New Roman" w:hAnsi="Times New Roman" w:cs="Times New Roman"/>
          <w:sz w:val="24"/>
          <w:szCs w:val="24"/>
        </w:rPr>
        <w:t>, уполномоченной на то органом здравоохранения.</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2.14.</w:t>
      </w:r>
      <w:r w:rsidRPr="00776FB8">
        <w:rPr>
          <w:rFonts w:ascii="Times New Roman" w:hAnsi="Times New Roman" w:cs="Times New Roman"/>
          <w:sz w:val="24"/>
          <w:szCs w:val="24"/>
        </w:rPr>
        <w:tab/>
      </w:r>
      <w:proofErr w:type="gramStart"/>
      <w:r w:rsidRPr="00776FB8">
        <w:rPr>
          <w:rFonts w:ascii="Times New Roman" w:hAnsi="Times New Roman" w:cs="Times New Roman"/>
          <w:sz w:val="24"/>
          <w:szCs w:val="24"/>
        </w:rPr>
        <w:t xml:space="preserve">В случае подозрения о наличии у работника профессионального заболевания при проведении периодического осмотра медицинская организация выдает работнику направление в центр </w:t>
      </w:r>
      <w:proofErr w:type="spellStart"/>
      <w:r w:rsidRPr="00776FB8">
        <w:rPr>
          <w:rFonts w:ascii="Times New Roman" w:hAnsi="Times New Roman" w:cs="Times New Roman"/>
          <w:sz w:val="24"/>
          <w:szCs w:val="24"/>
        </w:rPr>
        <w:t>профпатологии</w:t>
      </w:r>
      <w:proofErr w:type="spellEnd"/>
      <w:r w:rsidRPr="00776FB8">
        <w:rPr>
          <w:rFonts w:ascii="Times New Roman" w:hAnsi="Times New Roman" w:cs="Times New Roman"/>
          <w:sz w:val="24"/>
          <w:szCs w:val="24"/>
        </w:rPr>
        <w:t xml:space="preserve"> или специализированную медицинскую организацию, имеющую право на проведение экспертизы связи заболевания с профессией, а также оформляет и направляет в установленном порядке извещение об установлении предварительного диагноза профессионального заболевания в территориальный орган федеральных органов исполнительной власти, уполномоченных на осуществление государственного</w:t>
      </w:r>
      <w:proofErr w:type="gramEnd"/>
      <w:r w:rsidRPr="00776FB8">
        <w:rPr>
          <w:rFonts w:ascii="Times New Roman" w:hAnsi="Times New Roman" w:cs="Times New Roman"/>
          <w:sz w:val="24"/>
          <w:szCs w:val="24"/>
        </w:rPr>
        <w:t xml:space="preserve"> контроля и надзора в сфере обеспечения санитарно-эпидемиологического благополучия.</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 xml:space="preserve"> </w:t>
      </w:r>
      <w:r w:rsidR="00E06C6E">
        <w:rPr>
          <w:rFonts w:ascii="Times New Roman" w:hAnsi="Times New Roman" w:cs="Times New Roman"/>
          <w:sz w:val="24"/>
          <w:szCs w:val="24"/>
        </w:rPr>
        <w:t xml:space="preserve">    </w:t>
      </w:r>
      <w:r w:rsidRPr="00776FB8">
        <w:rPr>
          <w:rFonts w:ascii="Times New Roman" w:hAnsi="Times New Roman" w:cs="Times New Roman"/>
          <w:sz w:val="24"/>
          <w:szCs w:val="24"/>
        </w:rPr>
        <w:t>Проведение углубленных медицинских осмотров проводится за счет средств обязательного социального страхования.</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lastRenderedPageBreak/>
        <w:t xml:space="preserve">Страхователь осуществляет расходы </w:t>
      </w:r>
      <w:proofErr w:type="gramStart"/>
      <w:r w:rsidRPr="00776FB8">
        <w:rPr>
          <w:rFonts w:ascii="Times New Roman" w:hAnsi="Times New Roman" w:cs="Times New Roman"/>
          <w:sz w:val="24"/>
          <w:szCs w:val="24"/>
        </w:rPr>
        <w:t>на проведение углубленных медицинских осмотров в счет уплаты страховых взносов на обязательное социальное страхование от несчастных случаев на производстве</w:t>
      </w:r>
      <w:proofErr w:type="gramEnd"/>
      <w:r w:rsidRPr="00776FB8">
        <w:rPr>
          <w:rFonts w:ascii="Times New Roman" w:hAnsi="Times New Roman" w:cs="Times New Roman"/>
          <w:sz w:val="24"/>
          <w:szCs w:val="24"/>
        </w:rPr>
        <w:t xml:space="preserve"> и профессиональных заболеваний.</w:t>
      </w:r>
    </w:p>
    <w:p w:rsidR="00EB2DA7" w:rsidRPr="00776FB8" w:rsidRDefault="00EB2DA7" w:rsidP="00776FB8">
      <w:pPr>
        <w:pStyle w:val="a3"/>
        <w:jc w:val="both"/>
        <w:rPr>
          <w:rFonts w:ascii="Times New Roman" w:hAnsi="Times New Roman" w:cs="Times New Roman"/>
          <w:sz w:val="24"/>
          <w:szCs w:val="24"/>
        </w:rPr>
      </w:pPr>
      <w:proofErr w:type="gramStart"/>
      <w:r w:rsidRPr="00776FB8">
        <w:rPr>
          <w:rFonts w:ascii="Times New Roman" w:hAnsi="Times New Roman" w:cs="Times New Roman"/>
          <w:sz w:val="24"/>
          <w:szCs w:val="24"/>
        </w:rPr>
        <w:t xml:space="preserve">2.15.В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w:t>
      </w:r>
      <w:proofErr w:type="spellStart"/>
      <w:r w:rsidRPr="00776FB8">
        <w:rPr>
          <w:rFonts w:ascii="Times New Roman" w:hAnsi="Times New Roman" w:cs="Times New Roman"/>
          <w:sz w:val="24"/>
          <w:szCs w:val="24"/>
        </w:rPr>
        <w:t>профпатологии</w:t>
      </w:r>
      <w:proofErr w:type="spellEnd"/>
      <w:r w:rsidRPr="00776FB8">
        <w:rPr>
          <w:rFonts w:ascii="Times New Roman" w:hAnsi="Times New Roman" w:cs="Times New Roman"/>
          <w:sz w:val="24"/>
          <w:szCs w:val="24"/>
        </w:rPr>
        <w:t xml:space="preserve"> или специализированную медицинскую организацию,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Российской Федерации.</w:t>
      </w:r>
      <w:proofErr w:type="gramEnd"/>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 xml:space="preserve">2.16.По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составляет заключительный акт установленной формы. Заключительный акт утверждается председателем врачебной комиссии и заверяется печатью медицинской организации. Заключительный акт составляется в четырех экземплярах, которые направляются медицинской организацией в течение 5 рабочих дней </w:t>
      </w:r>
      <w:proofErr w:type="gramStart"/>
      <w:r w:rsidRPr="00776FB8">
        <w:rPr>
          <w:rFonts w:ascii="Times New Roman" w:hAnsi="Times New Roman" w:cs="Times New Roman"/>
          <w:sz w:val="24"/>
          <w:szCs w:val="24"/>
        </w:rPr>
        <w:t>с даты утверждения</w:t>
      </w:r>
      <w:proofErr w:type="gramEnd"/>
      <w:r w:rsidRPr="00776FB8">
        <w:rPr>
          <w:rFonts w:ascii="Times New Roman" w:hAnsi="Times New Roman" w:cs="Times New Roman"/>
          <w:sz w:val="24"/>
          <w:szCs w:val="24"/>
        </w:rPr>
        <w:t xml:space="preserve"> акта работодателю, в центр </w:t>
      </w:r>
      <w:proofErr w:type="spellStart"/>
      <w:r w:rsidRPr="00776FB8">
        <w:rPr>
          <w:rFonts w:ascii="Times New Roman" w:hAnsi="Times New Roman" w:cs="Times New Roman"/>
          <w:sz w:val="24"/>
          <w:szCs w:val="24"/>
        </w:rPr>
        <w:t>профпатологии</w:t>
      </w:r>
      <w:proofErr w:type="spellEnd"/>
      <w:r w:rsidRPr="00776FB8">
        <w:rPr>
          <w:rFonts w:ascii="Times New Roman" w:hAnsi="Times New Roman" w:cs="Times New Roman"/>
          <w:sz w:val="24"/>
          <w:szCs w:val="24"/>
        </w:rPr>
        <w:t xml:space="preserve"> субъекта Российской Федерации,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w:t>
      </w:r>
    </w:p>
    <w:p w:rsidR="00EB2DA7" w:rsidRPr="00776FB8" w:rsidRDefault="00EB2DA7" w:rsidP="00776FB8">
      <w:pPr>
        <w:pStyle w:val="a3"/>
        <w:jc w:val="both"/>
        <w:rPr>
          <w:rFonts w:ascii="Times New Roman" w:hAnsi="Times New Roman" w:cs="Times New Roman"/>
          <w:sz w:val="24"/>
          <w:szCs w:val="24"/>
        </w:rPr>
      </w:pPr>
    </w:p>
    <w:p w:rsidR="00EB2DA7" w:rsidRDefault="00EB2DA7" w:rsidP="00776FB8">
      <w:pPr>
        <w:pStyle w:val="a3"/>
        <w:jc w:val="both"/>
        <w:rPr>
          <w:rFonts w:ascii="Times New Roman" w:hAnsi="Times New Roman" w:cs="Times New Roman"/>
          <w:b/>
          <w:sz w:val="24"/>
          <w:szCs w:val="24"/>
        </w:rPr>
      </w:pPr>
      <w:r w:rsidRPr="00E06C6E">
        <w:rPr>
          <w:rFonts w:ascii="Times New Roman" w:hAnsi="Times New Roman" w:cs="Times New Roman"/>
          <w:b/>
          <w:sz w:val="24"/>
          <w:szCs w:val="24"/>
        </w:rPr>
        <w:t>3. Порядок проведения предварительных осмотров</w:t>
      </w:r>
    </w:p>
    <w:p w:rsidR="00E06C6E" w:rsidRPr="00E06C6E" w:rsidRDefault="00E06C6E" w:rsidP="00776FB8">
      <w:pPr>
        <w:pStyle w:val="a3"/>
        <w:jc w:val="both"/>
        <w:rPr>
          <w:rFonts w:ascii="Times New Roman" w:hAnsi="Times New Roman" w:cs="Times New Roman"/>
          <w:b/>
          <w:sz w:val="24"/>
          <w:szCs w:val="24"/>
        </w:rPr>
      </w:pP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3.1.</w:t>
      </w:r>
      <w:r w:rsidRPr="00776FB8">
        <w:rPr>
          <w:rFonts w:ascii="Times New Roman" w:hAnsi="Times New Roman" w:cs="Times New Roman"/>
          <w:sz w:val="24"/>
          <w:szCs w:val="24"/>
        </w:rPr>
        <w:tab/>
        <w:t>Предварительные осмотры проводятся при поступлении на работу на основании направления на медицинский осмотр (далее - направление), выданног</w:t>
      </w:r>
      <w:r w:rsidR="00C70E5E">
        <w:rPr>
          <w:rFonts w:ascii="Times New Roman" w:hAnsi="Times New Roman" w:cs="Times New Roman"/>
          <w:sz w:val="24"/>
          <w:szCs w:val="24"/>
        </w:rPr>
        <w:t>о лицу, поступающему на работу.</w:t>
      </w:r>
    </w:p>
    <w:p w:rsidR="00EB2DA7" w:rsidRPr="00776FB8" w:rsidRDefault="00EB2DA7" w:rsidP="00C70E5E">
      <w:pPr>
        <w:pStyle w:val="a3"/>
        <w:jc w:val="both"/>
        <w:rPr>
          <w:rFonts w:ascii="Times New Roman" w:hAnsi="Times New Roman" w:cs="Times New Roman"/>
          <w:sz w:val="24"/>
          <w:szCs w:val="24"/>
        </w:rPr>
      </w:pPr>
      <w:r w:rsidRPr="00776FB8">
        <w:rPr>
          <w:rFonts w:ascii="Times New Roman" w:hAnsi="Times New Roman" w:cs="Times New Roman"/>
          <w:sz w:val="24"/>
          <w:szCs w:val="24"/>
        </w:rPr>
        <w:t>3.2.</w:t>
      </w:r>
      <w:r w:rsidRPr="00776FB8">
        <w:rPr>
          <w:rFonts w:ascii="Times New Roman" w:hAnsi="Times New Roman" w:cs="Times New Roman"/>
          <w:sz w:val="24"/>
          <w:szCs w:val="24"/>
        </w:rPr>
        <w:tab/>
        <w:t>Направление подписывается уполномоченным представителем работодателя с указанием его</w:t>
      </w:r>
      <w:r w:rsidR="000A2477">
        <w:rPr>
          <w:rFonts w:ascii="Times New Roman" w:hAnsi="Times New Roman" w:cs="Times New Roman"/>
          <w:sz w:val="24"/>
          <w:szCs w:val="24"/>
        </w:rPr>
        <w:t xml:space="preserve"> должности, фамилии, инициалов. </w:t>
      </w:r>
      <w:r w:rsidRPr="00776FB8">
        <w:rPr>
          <w:rFonts w:ascii="Times New Roman" w:hAnsi="Times New Roman" w:cs="Times New Roman"/>
          <w:sz w:val="24"/>
          <w:szCs w:val="24"/>
        </w:rPr>
        <w:t>Направление выдается лицу, поступающему на работу, под роспись.</w:t>
      </w:r>
    </w:p>
    <w:p w:rsidR="00EB2DA7" w:rsidRPr="00776FB8" w:rsidRDefault="00EB2DA7" w:rsidP="00C70E5E">
      <w:pPr>
        <w:pStyle w:val="a3"/>
        <w:jc w:val="both"/>
        <w:rPr>
          <w:rFonts w:ascii="Times New Roman" w:hAnsi="Times New Roman" w:cs="Times New Roman"/>
          <w:sz w:val="24"/>
          <w:szCs w:val="24"/>
        </w:rPr>
      </w:pPr>
      <w:r w:rsidRPr="00776FB8">
        <w:rPr>
          <w:rFonts w:ascii="Times New Roman" w:hAnsi="Times New Roman" w:cs="Times New Roman"/>
          <w:sz w:val="24"/>
          <w:szCs w:val="24"/>
        </w:rPr>
        <w:t>3.2.</w:t>
      </w:r>
      <w:r w:rsidRPr="00776FB8">
        <w:rPr>
          <w:rFonts w:ascii="Times New Roman" w:hAnsi="Times New Roman" w:cs="Times New Roman"/>
          <w:sz w:val="24"/>
          <w:szCs w:val="24"/>
        </w:rPr>
        <w:tab/>
        <w:t>Для прохождения предварит</w:t>
      </w:r>
      <w:r w:rsidR="000A2477">
        <w:rPr>
          <w:rFonts w:ascii="Times New Roman" w:hAnsi="Times New Roman" w:cs="Times New Roman"/>
          <w:sz w:val="24"/>
          <w:szCs w:val="24"/>
        </w:rPr>
        <w:t xml:space="preserve">ельного осмотра работник обязан </w:t>
      </w:r>
      <w:r w:rsidRPr="00776FB8">
        <w:rPr>
          <w:rFonts w:ascii="Times New Roman" w:hAnsi="Times New Roman" w:cs="Times New Roman"/>
          <w:sz w:val="24"/>
          <w:szCs w:val="24"/>
        </w:rPr>
        <w:t>прибыть в медицинскую организа</w:t>
      </w:r>
      <w:r w:rsidR="000A2477">
        <w:rPr>
          <w:rFonts w:ascii="Times New Roman" w:hAnsi="Times New Roman" w:cs="Times New Roman"/>
          <w:sz w:val="24"/>
          <w:szCs w:val="24"/>
        </w:rPr>
        <w:t xml:space="preserve">цию, и предъявить в медицинской </w:t>
      </w:r>
      <w:r w:rsidRPr="00776FB8">
        <w:rPr>
          <w:rFonts w:ascii="Times New Roman" w:hAnsi="Times New Roman" w:cs="Times New Roman"/>
          <w:sz w:val="24"/>
          <w:szCs w:val="24"/>
        </w:rPr>
        <w:t>организации документы, указанные в пункте 2.7. настоящего Положения.</w:t>
      </w:r>
    </w:p>
    <w:p w:rsidR="00EB2DA7" w:rsidRPr="00776FB8" w:rsidRDefault="00EB2DA7" w:rsidP="00C70E5E">
      <w:pPr>
        <w:pStyle w:val="a3"/>
        <w:jc w:val="both"/>
        <w:rPr>
          <w:rFonts w:ascii="Times New Roman" w:hAnsi="Times New Roman" w:cs="Times New Roman"/>
          <w:sz w:val="24"/>
          <w:szCs w:val="24"/>
        </w:rPr>
      </w:pPr>
      <w:r w:rsidRPr="00776FB8">
        <w:rPr>
          <w:rFonts w:ascii="Times New Roman" w:hAnsi="Times New Roman" w:cs="Times New Roman"/>
          <w:sz w:val="24"/>
          <w:szCs w:val="24"/>
        </w:rPr>
        <w:t>3.3.</w:t>
      </w:r>
      <w:r w:rsidRPr="00776FB8">
        <w:rPr>
          <w:rFonts w:ascii="Times New Roman" w:hAnsi="Times New Roman" w:cs="Times New Roman"/>
          <w:sz w:val="24"/>
          <w:szCs w:val="24"/>
        </w:rPr>
        <w:tab/>
        <w:t>На работника, проход</w:t>
      </w:r>
      <w:r w:rsidR="000A2477">
        <w:rPr>
          <w:rFonts w:ascii="Times New Roman" w:hAnsi="Times New Roman" w:cs="Times New Roman"/>
          <w:sz w:val="24"/>
          <w:szCs w:val="24"/>
        </w:rPr>
        <w:t xml:space="preserve">ящего предварительный осмотр, в </w:t>
      </w:r>
      <w:r w:rsidRPr="00776FB8">
        <w:rPr>
          <w:rFonts w:ascii="Times New Roman" w:hAnsi="Times New Roman" w:cs="Times New Roman"/>
          <w:sz w:val="24"/>
          <w:szCs w:val="24"/>
        </w:rPr>
        <w:t>медицинской организации оформляются д</w:t>
      </w:r>
      <w:r w:rsidR="000A2477">
        <w:rPr>
          <w:rFonts w:ascii="Times New Roman" w:hAnsi="Times New Roman" w:cs="Times New Roman"/>
          <w:sz w:val="24"/>
          <w:szCs w:val="24"/>
        </w:rPr>
        <w:t xml:space="preserve">окументы, установленные пунктом </w:t>
      </w:r>
      <w:r w:rsidR="00E06C6E">
        <w:rPr>
          <w:rFonts w:ascii="Times New Roman" w:hAnsi="Times New Roman" w:cs="Times New Roman"/>
          <w:sz w:val="24"/>
          <w:szCs w:val="24"/>
        </w:rPr>
        <w:t>2.8. настоящего Положения.</w:t>
      </w:r>
    </w:p>
    <w:p w:rsidR="00EB2DA7" w:rsidRPr="00776FB8"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3.4.</w:t>
      </w:r>
      <w:r w:rsidRPr="00776FB8">
        <w:rPr>
          <w:rFonts w:ascii="Times New Roman" w:hAnsi="Times New Roman" w:cs="Times New Roman"/>
          <w:sz w:val="24"/>
          <w:szCs w:val="24"/>
        </w:rPr>
        <w:tab/>
      </w:r>
      <w:proofErr w:type="gramStart"/>
      <w:r w:rsidRPr="00776FB8">
        <w:rPr>
          <w:rFonts w:ascii="Times New Roman" w:hAnsi="Times New Roman" w:cs="Times New Roman"/>
          <w:sz w:val="24"/>
          <w:szCs w:val="24"/>
        </w:rPr>
        <w:t>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и Перечнем работ, при выполнении которых проводятся обязательные предварительные и периодические медицинские осмотры (обследования) работников.</w:t>
      </w:r>
      <w:proofErr w:type="gramEnd"/>
    </w:p>
    <w:p w:rsidR="00A73F4F" w:rsidRPr="00C70E5E" w:rsidRDefault="00EB2DA7" w:rsidP="00776FB8">
      <w:pPr>
        <w:pStyle w:val="a3"/>
        <w:jc w:val="both"/>
        <w:rPr>
          <w:rFonts w:ascii="Times New Roman" w:hAnsi="Times New Roman" w:cs="Times New Roman"/>
          <w:sz w:val="24"/>
          <w:szCs w:val="24"/>
        </w:rPr>
      </w:pPr>
      <w:r w:rsidRPr="00776FB8">
        <w:rPr>
          <w:rFonts w:ascii="Times New Roman" w:hAnsi="Times New Roman" w:cs="Times New Roman"/>
          <w:sz w:val="24"/>
          <w:szCs w:val="24"/>
        </w:rPr>
        <w:t>3.5.</w:t>
      </w:r>
      <w:r w:rsidRPr="00776FB8">
        <w:rPr>
          <w:rFonts w:ascii="Times New Roman" w:hAnsi="Times New Roman" w:cs="Times New Roman"/>
          <w:sz w:val="24"/>
          <w:szCs w:val="24"/>
        </w:rPr>
        <w:tab/>
        <w:t>По окончании прохождени</w:t>
      </w:r>
      <w:r w:rsidR="00E06C6E">
        <w:rPr>
          <w:rFonts w:ascii="Times New Roman" w:hAnsi="Times New Roman" w:cs="Times New Roman"/>
          <w:sz w:val="24"/>
          <w:szCs w:val="24"/>
        </w:rPr>
        <w:t xml:space="preserve">я лицом, поступающим на работу, предварительного </w:t>
      </w:r>
      <w:r w:rsidRPr="00776FB8">
        <w:rPr>
          <w:rFonts w:ascii="Times New Roman" w:hAnsi="Times New Roman" w:cs="Times New Roman"/>
          <w:sz w:val="24"/>
          <w:szCs w:val="24"/>
        </w:rPr>
        <w:t>о</w:t>
      </w:r>
      <w:r w:rsidR="000A2477">
        <w:rPr>
          <w:rFonts w:ascii="Times New Roman" w:hAnsi="Times New Roman" w:cs="Times New Roman"/>
          <w:sz w:val="24"/>
          <w:szCs w:val="24"/>
        </w:rPr>
        <w:t>смотра</w:t>
      </w:r>
      <w:r w:rsidR="000A2477">
        <w:rPr>
          <w:rFonts w:ascii="Times New Roman" w:hAnsi="Times New Roman" w:cs="Times New Roman"/>
          <w:sz w:val="24"/>
          <w:szCs w:val="24"/>
        </w:rPr>
        <w:tab/>
        <w:t xml:space="preserve">медицинской организацией и </w:t>
      </w:r>
      <w:r w:rsidRPr="00776FB8">
        <w:rPr>
          <w:rFonts w:ascii="Times New Roman" w:hAnsi="Times New Roman" w:cs="Times New Roman"/>
          <w:sz w:val="24"/>
          <w:szCs w:val="24"/>
        </w:rPr>
        <w:t>оформляется заключение установленной ф</w:t>
      </w:r>
      <w:r w:rsidR="000A2477">
        <w:rPr>
          <w:rFonts w:ascii="Times New Roman" w:hAnsi="Times New Roman" w:cs="Times New Roman"/>
          <w:sz w:val="24"/>
          <w:szCs w:val="24"/>
        </w:rPr>
        <w:t xml:space="preserve">ормы. Заключение составляется в </w:t>
      </w:r>
      <w:r w:rsidRPr="00776FB8">
        <w:rPr>
          <w:rFonts w:ascii="Times New Roman" w:hAnsi="Times New Roman" w:cs="Times New Roman"/>
          <w:sz w:val="24"/>
          <w:szCs w:val="24"/>
        </w:rPr>
        <w:t>двух экземплярах, один из которых по результатам проведения медицинского</w:t>
      </w:r>
      <w:r w:rsidR="000A2477">
        <w:rPr>
          <w:rFonts w:ascii="Times New Roman" w:hAnsi="Times New Roman" w:cs="Times New Roman"/>
          <w:sz w:val="24"/>
          <w:szCs w:val="24"/>
        </w:rPr>
        <w:t xml:space="preserve"> </w:t>
      </w:r>
      <w:r w:rsidRPr="00776FB8">
        <w:rPr>
          <w:rFonts w:ascii="Times New Roman" w:hAnsi="Times New Roman" w:cs="Times New Roman"/>
          <w:sz w:val="24"/>
          <w:szCs w:val="24"/>
        </w:rPr>
        <w:t>осмотра незамедлительно после за</w:t>
      </w:r>
      <w:r w:rsidR="000A2477">
        <w:rPr>
          <w:rFonts w:ascii="Times New Roman" w:hAnsi="Times New Roman" w:cs="Times New Roman"/>
          <w:sz w:val="24"/>
          <w:szCs w:val="24"/>
        </w:rPr>
        <w:t xml:space="preserve">вершения осмотра выдается лицу, </w:t>
      </w:r>
      <w:r w:rsidRPr="00776FB8">
        <w:rPr>
          <w:rFonts w:ascii="Times New Roman" w:hAnsi="Times New Roman" w:cs="Times New Roman"/>
          <w:sz w:val="24"/>
          <w:szCs w:val="24"/>
        </w:rPr>
        <w:t>поступающему на работу, или завершив</w:t>
      </w:r>
      <w:r w:rsidR="000A2477">
        <w:rPr>
          <w:rFonts w:ascii="Times New Roman" w:hAnsi="Times New Roman" w:cs="Times New Roman"/>
          <w:sz w:val="24"/>
          <w:szCs w:val="24"/>
        </w:rPr>
        <w:t xml:space="preserve">шему прохождение периодического </w:t>
      </w:r>
      <w:r w:rsidRPr="00776FB8">
        <w:rPr>
          <w:rFonts w:ascii="Times New Roman" w:hAnsi="Times New Roman" w:cs="Times New Roman"/>
          <w:sz w:val="24"/>
          <w:szCs w:val="24"/>
        </w:rPr>
        <w:t xml:space="preserve">медицинского осмотра, на руки, а второй </w:t>
      </w:r>
      <w:r w:rsidR="000A2477">
        <w:rPr>
          <w:rFonts w:ascii="Times New Roman" w:hAnsi="Times New Roman" w:cs="Times New Roman"/>
          <w:sz w:val="24"/>
          <w:szCs w:val="24"/>
        </w:rPr>
        <w:t xml:space="preserve">приобщается к медицинской карте </w:t>
      </w:r>
      <w:r w:rsidRPr="00C70E5E">
        <w:rPr>
          <w:rFonts w:ascii="Times New Roman" w:hAnsi="Times New Roman" w:cs="Times New Roman"/>
          <w:sz w:val="24"/>
          <w:szCs w:val="24"/>
        </w:rPr>
        <w:t>амбулаторного больного.</w:t>
      </w:r>
    </w:p>
    <w:sectPr w:rsidR="00A73F4F" w:rsidRPr="00C70E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732B88"/>
    <w:multiLevelType w:val="multilevel"/>
    <w:tmpl w:val="5BF2E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D98"/>
    <w:rsid w:val="00000DF3"/>
    <w:rsid w:val="00001439"/>
    <w:rsid w:val="00002A41"/>
    <w:rsid w:val="000039F3"/>
    <w:rsid w:val="00003B29"/>
    <w:rsid w:val="00003C10"/>
    <w:rsid w:val="000052EE"/>
    <w:rsid w:val="00010A79"/>
    <w:rsid w:val="00010EC4"/>
    <w:rsid w:val="00012B7E"/>
    <w:rsid w:val="00014421"/>
    <w:rsid w:val="00021ADE"/>
    <w:rsid w:val="00023657"/>
    <w:rsid w:val="000253A1"/>
    <w:rsid w:val="0003309D"/>
    <w:rsid w:val="0003368C"/>
    <w:rsid w:val="000339DA"/>
    <w:rsid w:val="00034824"/>
    <w:rsid w:val="000357EE"/>
    <w:rsid w:val="000413AA"/>
    <w:rsid w:val="00044C36"/>
    <w:rsid w:val="00046068"/>
    <w:rsid w:val="00054D57"/>
    <w:rsid w:val="00055C5A"/>
    <w:rsid w:val="00056D2D"/>
    <w:rsid w:val="00060600"/>
    <w:rsid w:val="00064D75"/>
    <w:rsid w:val="0006694A"/>
    <w:rsid w:val="00084809"/>
    <w:rsid w:val="0008606E"/>
    <w:rsid w:val="00091CB3"/>
    <w:rsid w:val="00092965"/>
    <w:rsid w:val="00095A43"/>
    <w:rsid w:val="000976A7"/>
    <w:rsid w:val="000A1DAA"/>
    <w:rsid w:val="000A2477"/>
    <w:rsid w:val="000A6E6C"/>
    <w:rsid w:val="000A7100"/>
    <w:rsid w:val="000B06E5"/>
    <w:rsid w:val="000B2C8B"/>
    <w:rsid w:val="000C325B"/>
    <w:rsid w:val="000C4504"/>
    <w:rsid w:val="000C576D"/>
    <w:rsid w:val="000C5C80"/>
    <w:rsid w:val="000C783A"/>
    <w:rsid w:val="000D0F76"/>
    <w:rsid w:val="000D14F2"/>
    <w:rsid w:val="000D388E"/>
    <w:rsid w:val="000D4B01"/>
    <w:rsid w:val="000E5853"/>
    <w:rsid w:val="000E5DE8"/>
    <w:rsid w:val="000E7A21"/>
    <w:rsid w:val="000F43F0"/>
    <w:rsid w:val="000F5809"/>
    <w:rsid w:val="000F7F8D"/>
    <w:rsid w:val="00101B4C"/>
    <w:rsid w:val="00105C32"/>
    <w:rsid w:val="00106378"/>
    <w:rsid w:val="0011003C"/>
    <w:rsid w:val="001101F4"/>
    <w:rsid w:val="00110723"/>
    <w:rsid w:val="00110906"/>
    <w:rsid w:val="00110D9D"/>
    <w:rsid w:val="00115BA2"/>
    <w:rsid w:val="00120276"/>
    <w:rsid w:val="00122AD2"/>
    <w:rsid w:val="0012487E"/>
    <w:rsid w:val="00125B7A"/>
    <w:rsid w:val="00125C75"/>
    <w:rsid w:val="001274D2"/>
    <w:rsid w:val="00131929"/>
    <w:rsid w:val="00134E9D"/>
    <w:rsid w:val="00135A2A"/>
    <w:rsid w:val="00136949"/>
    <w:rsid w:val="00137EBD"/>
    <w:rsid w:val="00142823"/>
    <w:rsid w:val="0014786E"/>
    <w:rsid w:val="00150542"/>
    <w:rsid w:val="0015319D"/>
    <w:rsid w:val="00153B69"/>
    <w:rsid w:val="00153BAA"/>
    <w:rsid w:val="0015435B"/>
    <w:rsid w:val="00162A1B"/>
    <w:rsid w:val="00164C99"/>
    <w:rsid w:val="00167F33"/>
    <w:rsid w:val="00170DD1"/>
    <w:rsid w:val="00174DA8"/>
    <w:rsid w:val="00180C5C"/>
    <w:rsid w:val="00181AAD"/>
    <w:rsid w:val="0018329F"/>
    <w:rsid w:val="0018682D"/>
    <w:rsid w:val="001869EA"/>
    <w:rsid w:val="001961D3"/>
    <w:rsid w:val="001A390E"/>
    <w:rsid w:val="001A7F66"/>
    <w:rsid w:val="001B256F"/>
    <w:rsid w:val="001B2589"/>
    <w:rsid w:val="001B2E45"/>
    <w:rsid w:val="001B30B9"/>
    <w:rsid w:val="001B35CB"/>
    <w:rsid w:val="001B3600"/>
    <w:rsid w:val="001B4C7A"/>
    <w:rsid w:val="001C182A"/>
    <w:rsid w:val="001C3D9B"/>
    <w:rsid w:val="001C6D32"/>
    <w:rsid w:val="001C73BE"/>
    <w:rsid w:val="001D073B"/>
    <w:rsid w:val="001D3E2E"/>
    <w:rsid w:val="001D4EF5"/>
    <w:rsid w:val="001D73B5"/>
    <w:rsid w:val="001D73D5"/>
    <w:rsid w:val="001E1499"/>
    <w:rsid w:val="001E2488"/>
    <w:rsid w:val="001F1FF0"/>
    <w:rsid w:val="001F4F98"/>
    <w:rsid w:val="00200A46"/>
    <w:rsid w:val="00200C00"/>
    <w:rsid w:val="0020436D"/>
    <w:rsid w:val="002146A5"/>
    <w:rsid w:val="002155AD"/>
    <w:rsid w:val="002212B8"/>
    <w:rsid w:val="00222DDF"/>
    <w:rsid w:val="00224B5C"/>
    <w:rsid w:val="0022633E"/>
    <w:rsid w:val="00226B12"/>
    <w:rsid w:val="00226DC5"/>
    <w:rsid w:val="002276EE"/>
    <w:rsid w:val="002278A5"/>
    <w:rsid w:val="00230299"/>
    <w:rsid w:val="00232D63"/>
    <w:rsid w:val="00233583"/>
    <w:rsid w:val="00233EB1"/>
    <w:rsid w:val="00234488"/>
    <w:rsid w:val="002410F4"/>
    <w:rsid w:val="00242F49"/>
    <w:rsid w:val="00244022"/>
    <w:rsid w:val="002474A8"/>
    <w:rsid w:val="00250B9F"/>
    <w:rsid w:val="00254551"/>
    <w:rsid w:val="0025481E"/>
    <w:rsid w:val="00260448"/>
    <w:rsid w:val="00261193"/>
    <w:rsid w:val="00262633"/>
    <w:rsid w:val="00262BB5"/>
    <w:rsid w:val="00263F3D"/>
    <w:rsid w:val="00264AC5"/>
    <w:rsid w:val="00265689"/>
    <w:rsid w:val="00271401"/>
    <w:rsid w:val="00275A85"/>
    <w:rsid w:val="00276AD2"/>
    <w:rsid w:val="00277653"/>
    <w:rsid w:val="00277DF8"/>
    <w:rsid w:val="00281AE5"/>
    <w:rsid w:val="00282323"/>
    <w:rsid w:val="00285627"/>
    <w:rsid w:val="00286630"/>
    <w:rsid w:val="002912FC"/>
    <w:rsid w:val="00294394"/>
    <w:rsid w:val="002952C1"/>
    <w:rsid w:val="00296022"/>
    <w:rsid w:val="00296762"/>
    <w:rsid w:val="002A2B73"/>
    <w:rsid w:val="002A52DA"/>
    <w:rsid w:val="002A673D"/>
    <w:rsid w:val="002A7168"/>
    <w:rsid w:val="002B67C8"/>
    <w:rsid w:val="002B7414"/>
    <w:rsid w:val="002C4371"/>
    <w:rsid w:val="002C5C68"/>
    <w:rsid w:val="002D1F43"/>
    <w:rsid w:val="002D2721"/>
    <w:rsid w:val="002D33F7"/>
    <w:rsid w:val="002D3637"/>
    <w:rsid w:val="002D5152"/>
    <w:rsid w:val="002D67D7"/>
    <w:rsid w:val="002E5AAE"/>
    <w:rsid w:val="002E7D64"/>
    <w:rsid w:val="002F76B7"/>
    <w:rsid w:val="00310499"/>
    <w:rsid w:val="0031197C"/>
    <w:rsid w:val="00311FE6"/>
    <w:rsid w:val="0031251C"/>
    <w:rsid w:val="003128D8"/>
    <w:rsid w:val="00313752"/>
    <w:rsid w:val="0031492E"/>
    <w:rsid w:val="0031590A"/>
    <w:rsid w:val="00316A09"/>
    <w:rsid w:val="00317E43"/>
    <w:rsid w:val="00342D77"/>
    <w:rsid w:val="00346163"/>
    <w:rsid w:val="003518D3"/>
    <w:rsid w:val="003538DE"/>
    <w:rsid w:val="003568FF"/>
    <w:rsid w:val="00356913"/>
    <w:rsid w:val="00360A4B"/>
    <w:rsid w:val="003648CD"/>
    <w:rsid w:val="00365FE0"/>
    <w:rsid w:val="00366C57"/>
    <w:rsid w:val="00366D2A"/>
    <w:rsid w:val="00370844"/>
    <w:rsid w:val="00372DA2"/>
    <w:rsid w:val="003743AA"/>
    <w:rsid w:val="00375A31"/>
    <w:rsid w:val="003777E4"/>
    <w:rsid w:val="00380D40"/>
    <w:rsid w:val="00380DED"/>
    <w:rsid w:val="003815B9"/>
    <w:rsid w:val="003831FD"/>
    <w:rsid w:val="003877A0"/>
    <w:rsid w:val="003877E5"/>
    <w:rsid w:val="00391E76"/>
    <w:rsid w:val="00393996"/>
    <w:rsid w:val="003A17D9"/>
    <w:rsid w:val="003A3671"/>
    <w:rsid w:val="003A699C"/>
    <w:rsid w:val="003B1FBE"/>
    <w:rsid w:val="003B354B"/>
    <w:rsid w:val="003B3EB4"/>
    <w:rsid w:val="003B68EC"/>
    <w:rsid w:val="003B6B07"/>
    <w:rsid w:val="003C754C"/>
    <w:rsid w:val="003D13F8"/>
    <w:rsid w:val="003D2769"/>
    <w:rsid w:val="003D2F5D"/>
    <w:rsid w:val="003D34F4"/>
    <w:rsid w:val="003E1097"/>
    <w:rsid w:val="003E1A0C"/>
    <w:rsid w:val="003E41C6"/>
    <w:rsid w:val="003E435D"/>
    <w:rsid w:val="003E7874"/>
    <w:rsid w:val="003E7D0F"/>
    <w:rsid w:val="003E7F55"/>
    <w:rsid w:val="003F04F2"/>
    <w:rsid w:val="003F4C43"/>
    <w:rsid w:val="003F575F"/>
    <w:rsid w:val="003F785E"/>
    <w:rsid w:val="00400C61"/>
    <w:rsid w:val="00401C7D"/>
    <w:rsid w:val="00403EF0"/>
    <w:rsid w:val="004063AA"/>
    <w:rsid w:val="00406435"/>
    <w:rsid w:val="004069DD"/>
    <w:rsid w:val="0042016B"/>
    <w:rsid w:val="00422EBB"/>
    <w:rsid w:val="00424519"/>
    <w:rsid w:val="00427235"/>
    <w:rsid w:val="0043098C"/>
    <w:rsid w:val="0043141A"/>
    <w:rsid w:val="00431753"/>
    <w:rsid w:val="00440A27"/>
    <w:rsid w:val="00447296"/>
    <w:rsid w:val="00450353"/>
    <w:rsid w:val="00451B28"/>
    <w:rsid w:val="00456AB9"/>
    <w:rsid w:val="0046137E"/>
    <w:rsid w:val="0046191B"/>
    <w:rsid w:val="0046334C"/>
    <w:rsid w:val="00465331"/>
    <w:rsid w:val="00466E3F"/>
    <w:rsid w:val="00466E7F"/>
    <w:rsid w:val="00472D4C"/>
    <w:rsid w:val="00474F9A"/>
    <w:rsid w:val="0048446C"/>
    <w:rsid w:val="0048475F"/>
    <w:rsid w:val="00484A94"/>
    <w:rsid w:val="00487A74"/>
    <w:rsid w:val="004915CD"/>
    <w:rsid w:val="00491A9F"/>
    <w:rsid w:val="004932D2"/>
    <w:rsid w:val="00494784"/>
    <w:rsid w:val="0049481E"/>
    <w:rsid w:val="00497A9F"/>
    <w:rsid w:val="004A3CF2"/>
    <w:rsid w:val="004A3F0C"/>
    <w:rsid w:val="004B04F8"/>
    <w:rsid w:val="004B2521"/>
    <w:rsid w:val="004B5A13"/>
    <w:rsid w:val="004B70C4"/>
    <w:rsid w:val="004C0E88"/>
    <w:rsid w:val="004C616C"/>
    <w:rsid w:val="004C6CC9"/>
    <w:rsid w:val="004C7412"/>
    <w:rsid w:val="004D5E74"/>
    <w:rsid w:val="004E1564"/>
    <w:rsid w:val="004E2145"/>
    <w:rsid w:val="004E6E11"/>
    <w:rsid w:val="004F36A6"/>
    <w:rsid w:val="004F49BD"/>
    <w:rsid w:val="004F5EC4"/>
    <w:rsid w:val="004F6FE2"/>
    <w:rsid w:val="0050020C"/>
    <w:rsid w:val="005003D2"/>
    <w:rsid w:val="005067BA"/>
    <w:rsid w:val="005073ED"/>
    <w:rsid w:val="00511EF4"/>
    <w:rsid w:val="0051550D"/>
    <w:rsid w:val="00515EB4"/>
    <w:rsid w:val="00522144"/>
    <w:rsid w:val="00525D70"/>
    <w:rsid w:val="0052600B"/>
    <w:rsid w:val="00533106"/>
    <w:rsid w:val="0053580F"/>
    <w:rsid w:val="00537732"/>
    <w:rsid w:val="00537D9A"/>
    <w:rsid w:val="0054031B"/>
    <w:rsid w:val="005405A3"/>
    <w:rsid w:val="00540E91"/>
    <w:rsid w:val="005555F8"/>
    <w:rsid w:val="00555A34"/>
    <w:rsid w:val="00556A18"/>
    <w:rsid w:val="00557688"/>
    <w:rsid w:val="00557DE8"/>
    <w:rsid w:val="00560DC7"/>
    <w:rsid w:val="0056122B"/>
    <w:rsid w:val="00561886"/>
    <w:rsid w:val="00561D69"/>
    <w:rsid w:val="00561E9D"/>
    <w:rsid w:val="00562661"/>
    <w:rsid w:val="005627AD"/>
    <w:rsid w:val="00562AF0"/>
    <w:rsid w:val="00570062"/>
    <w:rsid w:val="005708E9"/>
    <w:rsid w:val="00574651"/>
    <w:rsid w:val="00581D64"/>
    <w:rsid w:val="0058312A"/>
    <w:rsid w:val="005851FD"/>
    <w:rsid w:val="00587EBB"/>
    <w:rsid w:val="0059260B"/>
    <w:rsid w:val="00592F15"/>
    <w:rsid w:val="005955A6"/>
    <w:rsid w:val="005A45B8"/>
    <w:rsid w:val="005A6171"/>
    <w:rsid w:val="005A7E6A"/>
    <w:rsid w:val="005B0307"/>
    <w:rsid w:val="005B111F"/>
    <w:rsid w:val="005B1905"/>
    <w:rsid w:val="005B2C23"/>
    <w:rsid w:val="005B53D5"/>
    <w:rsid w:val="005B7993"/>
    <w:rsid w:val="005C1647"/>
    <w:rsid w:val="005C64B0"/>
    <w:rsid w:val="005C65BB"/>
    <w:rsid w:val="005C6D54"/>
    <w:rsid w:val="005D06A4"/>
    <w:rsid w:val="005D0B34"/>
    <w:rsid w:val="005D0C5D"/>
    <w:rsid w:val="005D60A1"/>
    <w:rsid w:val="005D774F"/>
    <w:rsid w:val="005E626F"/>
    <w:rsid w:val="005E7C6F"/>
    <w:rsid w:val="005F18F5"/>
    <w:rsid w:val="005F6538"/>
    <w:rsid w:val="006019E0"/>
    <w:rsid w:val="00604037"/>
    <w:rsid w:val="00605E6B"/>
    <w:rsid w:val="00610EE1"/>
    <w:rsid w:val="00611D33"/>
    <w:rsid w:val="006132AC"/>
    <w:rsid w:val="0061550F"/>
    <w:rsid w:val="0061704C"/>
    <w:rsid w:val="00617827"/>
    <w:rsid w:val="006200D2"/>
    <w:rsid w:val="00621ECC"/>
    <w:rsid w:val="00622C81"/>
    <w:rsid w:val="00623E25"/>
    <w:rsid w:val="00626BD0"/>
    <w:rsid w:val="00630809"/>
    <w:rsid w:val="00632E27"/>
    <w:rsid w:val="00634E75"/>
    <w:rsid w:val="00641385"/>
    <w:rsid w:val="0064266B"/>
    <w:rsid w:val="006438C2"/>
    <w:rsid w:val="00643BB4"/>
    <w:rsid w:val="006463DD"/>
    <w:rsid w:val="00652CE4"/>
    <w:rsid w:val="006543FB"/>
    <w:rsid w:val="006557FB"/>
    <w:rsid w:val="00656A71"/>
    <w:rsid w:val="0066077E"/>
    <w:rsid w:val="00666182"/>
    <w:rsid w:val="006678B8"/>
    <w:rsid w:val="00671771"/>
    <w:rsid w:val="006763B6"/>
    <w:rsid w:val="00676C3E"/>
    <w:rsid w:val="00680869"/>
    <w:rsid w:val="00685067"/>
    <w:rsid w:val="00696CE8"/>
    <w:rsid w:val="00696D31"/>
    <w:rsid w:val="00697BCB"/>
    <w:rsid w:val="006A4E5D"/>
    <w:rsid w:val="006A77CE"/>
    <w:rsid w:val="006B30A3"/>
    <w:rsid w:val="006B5DF6"/>
    <w:rsid w:val="006B7B6F"/>
    <w:rsid w:val="006C0055"/>
    <w:rsid w:val="006C15EC"/>
    <w:rsid w:val="006C1804"/>
    <w:rsid w:val="006C1E91"/>
    <w:rsid w:val="006C6344"/>
    <w:rsid w:val="006C7F9A"/>
    <w:rsid w:val="006D4BC4"/>
    <w:rsid w:val="006D57D1"/>
    <w:rsid w:val="006D7184"/>
    <w:rsid w:val="006E4D98"/>
    <w:rsid w:val="006E5AA7"/>
    <w:rsid w:val="006E6080"/>
    <w:rsid w:val="006F05BD"/>
    <w:rsid w:val="006F0840"/>
    <w:rsid w:val="006F0F85"/>
    <w:rsid w:val="006F12F4"/>
    <w:rsid w:val="006F1FA3"/>
    <w:rsid w:val="006F54EC"/>
    <w:rsid w:val="006F5695"/>
    <w:rsid w:val="00702D42"/>
    <w:rsid w:val="00705197"/>
    <w:rsid w:val="007117CD"/>
    <w:rsid w:val="007141C9"/>
    <w:rsid w:val="007146DC"/>
    <w:rsid w:val="00715031"/>
    <w:rsid w:val="0071669B"/>
    <w:rsid w:val="007204AD"/>
    <w:rsid w:val="00721385"/>
    <w:rsid w:val="00721E0F"/>
    <w:rsid w:val="00722F84"/>
    <w:rsid w:val="00725C78"/>
    <w:rsid w:val="0073014C"/>
    <w:rsid w:val="0073078F"/>
    <w:rsid w:val="00732AF2"/>
    <w:rsid w:val="00732BED"/>
    <w:rsid w:val="00734C99"/>
    <w:rsid w:val="00736A15"/>
    <w:rsid w:val="00736F41"/>
    <w:rsid w:val="00737111"/>
    <w:rsid w:val="00737133"/>
    <w:rsid w:val="007373B8"/>
    <w:rsid w:val="00737C13"/>
    <w:rsid w:val="00737ED6"/>
    <w:rsid w:val="00740335"/>
    <w:rsid w:val="00740AF5"/>
    <w:rsid w:val="00740F1C"/>
    <w:rsid w:val="00746532"/>
    <w:rsid w:val="00753D0F"/>
    <w:rsid w:val="00760012"/>
    <w:rsid w:val="007607EE"/>
    <w:rsid w:val="0076089E"/>
    <w:rsid w:val="0076134C"/>
    <w:rsid w:val="0076394A"/>
    <w:rsid w:val="00764BA2"/>
    <w:rsid w:val="0076554B"/>
    <w:rsid w:val="00767087"/>
    <w:rsid w:val="00772A32"/>
    <w:rsid w:val="0077300A"/>
    <w:rsid w:val="00776F83"/>
    <w:rsid w:val="00776FB8"/>
    <w:rsid w:val="00777B6B"/>
    <w:rsid w:val="00780B17"/>
    <w:rsid w:val="007831B5"/>
    <w:rsid w:val="00785191"/>
    <w:rsid w:val="00785637"/>
    <w:rsid w:val="00786E55"/>
    <w:rsid w:val="00787C06"/>
    <w:rsid w:val="007956D6"/>
    <w:rsid w:val="00795882"/>
    <w:rsid w:val="00796393"/>
    <w:rsid w:val="0079664F"/>
    <w:rsid w:val="007975E5"/>
    <w:rsid w:val="007A0D14"/>
    <w:rsid w:val="007A17D0"/>
    <w:rsid w:val="007A1D71"/>
    <w:rsid w:val="007A2499"/>
    <w:rsid w:val="007A50D5"/>
    <w:rsid w:val="007A50E0"/>
    <w:rsid w:val="007A7DC5"/>
    <w:rsid w:val="007B0BC1"/>
    <w:rsid w:val="007B0CB7"/>
    <w:rsid w:val="007B25F1"/>
    <w:rsid w:val="007B2AFD"/>
    <w:rsid w:val="007B2B03"/>
    <w:rsid w:val="007B40B3"/>
    <w:rsid w:val="007C2CD1"/>
    <w:rsid w:val="007C4075"/>
    <w:rsid w:val="007C4A17"/>
    <w:rsid w:val="007C55B9"/>
    <w:rsid w:val="007C5FD0"/>
    <w:rsid w:val="007C63D6"/>
    <w:rsid w:val="007D1F84"/>
    <w:rsid w:val="007D549D"/>
    <w:rsid w:val="007E038F"/>
    <w:rsid w:val="007E0756"/>
    <w:rsid w:val="007F37F1"/>
    <w:rsid w:val="007F4569"/>
    <w:rsid w:val="007F496E"/>
    <w:rsid w:val="008018C9"/>
    <w:rsid w:val="0080197F"/>
    <w:rsid w:val="00810A31"/>
    <w:rsid w:val="00811B36"/>
    <w:rsid w:val="00811E80"/>
    <w:rsid w:val="00812F4C"/>
    <w:rsid w:val="00813E6F"/>
    <w:rsid w:val="008151E1"/>
    <w:rsid w:val="0082224F"/>
    <w:rsid w:val="00823F05"/>
    <w:rsid w:val="00826CC1"/>
    <w:rsid w:val="00826D1D"/>
    <w:rsid w:val="00841B07"/>
    <w:rsid w:val="00841BC7"/>
    <w:rsid w:val="0084384C"/>
    <w:rsid w:val="00844E3B"/>
    <w:rsid w:val="00845DAF"/>
    <w:rsid w:val="008462F8"/>
    <w:rsid w:val="00847FD4"/>
    <w:rsid w:val="0085045A"/>
    <w:rsid w:val="00850C1A"/>
    <w:rsid w:val="008519A8"/>
    <w:rsid w:val="0085261C"/>
    <w:rsid w:val="00856220"/>
    <w:rsid w:val="0086290E"/>
    <w:rsid w:val="00863A66"/>
    <w:rsid w:val="00870225"/>
    <w:rsid w:val="00876A7A"/>
    <w:rsid w:val="00876BF3"/>
    <w:rsid w:val="00882139"/>
    <w:rsid w:val="00883A55"/>
    <w:rsid w:val="008863D9"/>
    <w:rsid w:val="00887B62"/>
    <w:rsid w:val="00897D34"/>
    <w:rsid w:val="008A2F24"/>
    <w:rsid w:val="008A52A7"/>
    <w:rsid w:val="008A7A8D"/>
    <w:rsid w:val="008B1F58"/>
    <w:rsid w:val="008B3DF6"/>
    <w:rsid w:val="008B504F"/>
    <w:rsid w:val="008B69E5"/>
    <w:rsid w:val="008B7943"/>
    <w:rsid w:val="008C1E96"/>
    <w:rsid w:val="008C32A6"/>
    <w:rsid w:val="008C6254"/>
    <w:rsid w:val="008C7347"/>
    <w:rsid w:val="008C7D33"/>
    <w:rsid w:val="008C7E60"/>
    <w:rsid w:val="008D4A9C"/>
    <w:rsid w:val="008D5A0A"/>
    <w:rsid w:val="008D7986"/>
    <w:rsid w:val="008E1EB1"/>
    <w:rsid w:val="008E2F55"/>
    <w:rsid w:val="008E4078"/>
    <w:rsid w:val="008E40AF"/>
    <w:rsid w:val="008E51F6"/>
    <w:rsid w:val="008F136F"/>
    <w:rsid w:val="008F13D4"/>
    <w:rsid w:val="008F2CEA"/>
    <w:rsid w:val="008F32C0"/>
    <w:rsid w:val="008F6E70"/>
    <w:rsid w:val="008F712A"/>
    <w:rsid w:val="008F741C"/>
    <w:rsid w:val="00900F63"/>
    <w:rsid w:val="00901044"/>
    <w:rsid w:val="00901D83"/>
    <w:rsid w:val="00902138"/>
    <w:rsid w:val="009072EF"/>
    <w:rsid w:val="00907A66"/>
    <w:rsid w:val="009101DC"/>
    <w:rsid w:val="00910FC9"/>
    <w:rsid w:val="009116E4"/>
    <w:rsid w:val="009121CA"/>
    <w:rsid w:val="009133FE"/>
    <w:rsid w:val="009135CD"/>
    <w:rsid w:val="00916660"/>
    <w:rsid w:val="00917265"/>
    <w:rsid w:val="00920E59"/>
    <w:rsid w:val="0092298D"/>
    <w:rsid w:val="0092376D"/>
    <w:rsid w:val="009238FA"/>
    <w:rsid w:val="00926515"/>
    <w:rsid w:val="00926A17"/>
    <w:rsid w:val="00926C99"/>
    <w:rsid w:val="0092757D"/>
    <w:rsid w:val="00927BFE"/>
    <w:rsid w:val="009302AC"/>
    <w:rsid w:val="0093033D"/>
    <w:rsid w:val="00932DEE"/>
    <w:rsid w:val="00934DCD"/>
    <w:rsid w:val="009373B6"/>
    <w:rsid w:val="009456C8"/>
    <w:rsid w:val="009524DC"/>
    <w:rsid w:val="00957834"/>
    <w:rsid w:val="00957ECD"/>
    <w:rsid w:val="00961FBA"/>
    <w:rsid w:val="009670EE"/>
    <w:rsid w:val="00970741"/>
    <w:rsid w:val="009771D5"/>
    <w:rsid w:val="00980A7A"/>
    <w:rsid w:val="00980FD5"/>
    <w:rsid w:val="00981558"/>
    <w:rsid w:val="009820D7"/>
    <w:rsid w:val="00986E24"/>
    <w:rsid w:val="009A09F6"/>
    <w:rsid w:val="009A6C76"/>
    <w:rsid w:val="009A751A"/>
    <w:rsid w:val="009B3ABA"/>
    <w:rsid w:val="009B5658"/>
    <w:rsid w:val="009B710B"/>
    <w:rsid w:val="009C120E"/>
    <w:rsid w:val="009C5B4A"/>
    <w:rsid w:val="009C62DE"/>
    <w:rsid w:val="009C6FF2"/>
    <w:rsid w:val="009D1104"/>
    <w:rsid w:val="009D61D1"/>
    <w:rsid w:val="009E00CC"/>
    <w:rsid w:val="009E13A3"/>
    <w:rsid w:val="009E2C06"/>
    <w:rsid w:val="009E4A04"/>
    <w:rsid w:val="009F384B"/>
    <w:rsid w:val="009F45B8"/>
    <w:rsid w:val="009F59C3"/>
    <w:rsid w:val="009F6717"/>
    <w:rsid w:val="00A01E91"/>
    <w:rsid w:val="00A0234D"/>
    <w:rsid w:val="00A036AD"/>
    <w:rsid w:val="00A04D9C"/>
    <w:rsid w:val="00A059B4"/>
    <w:rsid w:val="00A06440"/>
    <w:rsid w:val="00A07CE0"/>
    <w:rsid w:val="00A11F0F"/>
    <w:rsid w:val="00A1205C"/>
    <w:rsid w:val="00A1267D"/>
    <w:rsid w:val="00A12B25"/>
    <w:rsid w:val="00A14623"/>
    <w:rsid w:val="00A1677E"/>
    <w:rsid w:val="00A16A7C"/>
    <w:rsid w:val="00A16D02"/>
    <w:rsid w:val="00A20362"/>
    <w:rsid w:val="00A20A73"/>
    <w:rsid w:val="00A216FC"/>
    <w:rsid w:val="00A22B3D"/>
    <w:rsid w:val="00A362E8"/>
    <w:rsid w:val="00A37005"/>
    <w:rsid w:val="00A444BB"/>
    <w:rsid w:val="00A53F29"/>
    <w:rsid w:val="00A56A2B"/>
    <w:rsid w:val="00A57B1F"/>
    <w:rsid w:val="00A57CEE"/>
    <w:rsid w:val="00A6361E"/>
    <w:rsid w:val="00A64CE6"/>
    <w:rsid w:val="00A66C0A"/>
    <w:rsid w:val="00A73CCC"/>
    <w:rsid w:val="00A73F4F"/>
    <w:rsid w:val="00A75A6B"/>
    <w:rsid w:val="00A8609E"/>
    <w:rsid w:val="00A87546"/>
    <w:rsid w:val="00A87A5B"/>
    <w:rsid w:val="00A87D41"/>
    <w:rsid w:val="00A90EA1"/>
    <w:rsid w:val="00A93021"/>
    <w:rsid w:val="00AA08F7"/>
    <w:rsid w:val="00AA14AE"/>
    <w:rsid w:val="00AA1AD4"/>
    <w:rsid w:val="00AA3D95"/>
    <w:rsid w:val="00AB0098"/>
    <w:rsid w:val="00AB5711"/>
    <w:rsid w:val="00AB5A60"/>
    <w:rsid w:val="00AB7E0B"/>
    <w:rsid w:val="00AC3907"/>
    <w:rsid w:val="00AC7263"/>
    <w:rsid w:val="00AD338D"/>
    <w:rsid w:val="00AD3974"/>
    <w:rsid w:val="00AD3ACE"/>
    <w:rsid w:val="00AD5D11"/>
    <w:rsid w:val="00AD5DD2"/>
    <w:rsid w:val="00AD77A8"/>
    <w:rsid w:val="00AE0D62"/>
    <w:rsid w:val="00AE2315"/>
    <w:rsid w:val="00AE395A"/>
    <w:rsid w:val="00AF1991"/>
    <w:rsid w:val="00AF435A"/>
    <w:rsid w:val="00AF4BEB"/>
    <w:rsid w:val="00AF4FD6"/>
    <w:rsid w:val="00B01784"/>
    <w:rsid w:val="00B01B3D"/>
    <w:rsid w:val="00B02CF6"/>
    <w:rsid w:val="00B05C80"/>
    <w:rsid w:val="00B07B89"/>
    <w:rsid w:val="00B1076D"/>
    <w:rsid w:val="00B20DFD"/>
    <w:rsid w:val="00B20F61"/>
    <w:rsid w:val="00B21C6C"/>
    <w:rsid w:val="00B2332B"/>
    <w:rsid w:val="00B236B8"/>
    <w:rsid w:val="00B24C9E"/>
    <w:rsid w:val="00B24CB3"/>
    <w:rsid w:val="00B31827"/>
    <w:rsid w:val="00B3199B"/>
    <w:rsid w:val="00B323B2"/>
    <w:rsid w:val="00B3774B"/>
    <w:rsid w:val="00B37AEB"/>
    <w:rsid w:val="00B42B19"/>
    <w:rsid w:val="00B42F1D"/>
    <w:rsid w:val="00B44391"/>
    <w:rsid w:val="00B46BD0"/>
    <w:rsid w:val="00B50C6E"/>
    <w:rsid w:val="00B50EF1"/>
    <w:rsid w:val="00B535BF"/>
    <w:rsid w:val="00B62AE4"/>
    <w:rsid w:val="00B6393F"/>
    <w:rsid w:val="00B64F1F"/>
    <w:rsid w:val="00B65A36"/>
    <w:rsid w:val="00B73BF5"/>
    <w:rsid w:val="00B753ED"/>
    <w:rsid w:val="00B76FB4"/>
    <w:rsid w:val="00B81F29"/>
    <w:rsid w:val="00B8454E"/>
    <w:rsid w:val="00B91B82"/>
    <w:rsid w:val="00B92756"/>
    <w:rsid w:val="00B92A41"/>
    <w:rsid w:val="00B93666"/>
    <w:rsid w:val="00B96268"/>
    <w:rsid w:val="00BA19E6"/>
    <w:rsid w:val="00BB0583"/>
    <w:rsid w:val="00BB4A91"/>
    <w:rsid w:val="00BB7053"/>
    <w:rsid w:val="00BC1BDB"/>
    <w:rsid w:val="00BC23CA"/>
    <w:rsid w:val="00BC43E7"/>
    <w:rsid w:val="00BC4D63"/>
    <w:rsid w:val="00BC6C10"/>
    <w:rsid w:val="00BC7F19"/>
    <w:rsid w:val="00BD2B01"/>
    <w:rsid w:val="00BD51EE"/>
    <w:rsid w:val="00BD58E4"/>
    <w:rsid w:val="00BE1E2A"/>
    <w:rsid w:val="00BE21CF"/>
    <w:rsid w:val="00BE328B"/>
    <w:rsid w:val="00BF077B"/>
    <w:rsid w:val="00BF08A3"/>
    <w:rsid w:val="00BF39D4"/>
    <w:rsid w:val="00BF542D"/>
    <w:rsid w:val="00BF7B12"/>
    <w:rsid w:val="00C034D4"/>
    <w:rsid w:val="00C133F8"/>
    <w:rsid w:val="00C1614E"/>
    <w:rsid w:val="00C168D9"/>
    <w:rsid w:val="00C2059C"/>
    <w:rsid w:val="00C20D7E"/>
    <w:rsid w:val="00C24C96"/>
    <w:rsid w:val="00C24E41"/>
    <w:rsid w:val="00C2718B"/>
    <w:rsid w:val="00C278FF"/>
    <w:rsid w:val="00C27A8D"/>
    <w:rsid w:val="00C30296"/>
    <w:rsid w:val="00C32FED"/>
    <w:rsid w:val="00C33102"/>
    <w:rsid w:val="00C347B6"/>
    <w:rsid w:val="00C347CB"/>
    <w:rsid w:val="00C36D28"/>
    <w:rsid w:val="00C40B18"/>
    <w:rsid w:val="00C44964"/>
    <w:rsid w:val="00C44FD6"/>
    <w:rsid w:val="00C47506"/>
    <w:rsid w:val="00C54A7D"/>
    <w:rsid w:val="00C5593B"/>
    <w:rsid w:val="00C57221"/>
    <w:rsid w:val="00C670A4"/>
    <w:rsid w:val="00C70E5E"/>
    <w:rsid w:val="00C7237D"/>
    <w:rsid w:val="00C73049"/>
    <w:rsid w:val="00C732E6"/>
    <w:rsid w:val="00C736BA"/>
    <w:rsid w:val="00C743C1"/>
    <w:rsid w:val="00C75ACD"/>
    <w:rsid w:val="00C75CCC"/>
    <w:rsid w:val="00C760C8"/>
    <w:rsid w:val="00C76997"/>
    <w:rsid w:val="00C811E4"/>
    <w:rsid w:val="00C813FA"/>
    <w:rsid w:val="00C82FB5"/>
    <w:rsid w:val="00C848DB"/>
    <w:rsid w:val="00C86508"/>
    <w:rsid w:val="00C930E3"/>
    <w:rsid w:val="00C97EBD"/>
    <w:rsid w:val="00CA161C"/>
    <w:rsid w:val="00CA2E87"/>
    <w:rsid w:val="00CA7C91"/>
    <w:rsid w:val="00CB339D"/>
    <w:rsid w:val="00CB3DE1"/>
    <w:rsid w:val="00CB5917"/>
    <w:rsid w:val="00CC1BD0"/>
    <w:rsid w:val="00CC57F1"/>
    <w:rsid w:val="00CD0E2B"/>
    <w:rsid w:val="00CD2A3C"/>
    <w:rsid w:val="00CD3303"/>
    <w:rsid w:val="00CD3C76"/>
    <w:rsid w:val="00CD3EEB"/>
    <w:rsid w:val="00CD43AC"/>
    <w:rsid w:val="00CE4FE6"/>
    <w:rsid w:val="00CE52E3"/>
    <w:rsid w:val="00CF0EEE"/>
    <w:rsid w:val="00CF1849"/>
    <w:rsid w:val="00D02A24"/>
    <w:rsid w:val="00D10601"/>
    <w:rsid w:val="00D10624"/>
    <w:rsid w:val="00D13C25"/>
    <w:rsid w:val="00D150C5"/>
    <w:rsid w:val="00D1712A"/>
    <w:rsid w:val="00D223F0"/>
    <w:rsid w:val="00D2360D"/>
    <w:rsid w:val="00D23932"/>
    <w:rsid w:val="00D23E5E"/>
    <w:rsid w:val="00D251F4"/>
    <w:rsid w:val="00D31466"/>
    <w:rsid w:val="00D321F6"/>
    <w:rsid w:val="00D367B3"/>
    <w:rsid w:val="00D378A2"/>
    <w:rsid w:val="00D401BC"/>
    <w:rsid w:val="00D43E05"/>
    <w:rsid w:val="00D46FA5"/>
    <w:rsid w:val="00D5118E"/>
    <w:rsid w:val="00D5427A"/>
    <w:rsid w:val="00D54635"/>
    <w:rsid w:val="00D65C33"/>
    <w:rsid w:val="00D70F2D"/>
    <w:rsid w:val="00D717E6"/>
    <w:rsid w:val="00D72DA5"/>
    <w:rsid w:val="00D74160"/>
    <w:rsid w:val="00D747E4"/>
    <w:rsid w:val="00D76834"/>
    <w:rsid w:val="00D76DE7"/>
    <w:rsid w:val="00D82A60"/>
    <w:rsid w:val="00D830DD"/>
    <w:rsid w:val="00D91988"/>
    <w:rsid w:val="00D96045"/>
    <w:rsid w:val="00D9662D"/>
    <w:rsid w:val="00D969A6"/>
    <w:rsid w:val="00DA6193"/>
    <w:rsid w:val="00DA72D5"/>
    <w:rsid w:val="00DB0BAA"/>
    <w:rsid w:val="00DB0D1F"/>
    <w:rsid w:val="00DB682C"/>
    <w:rsid w:val="00DB6AA5"/>
    <w:rsid w:val="00DB6B4E"/>
    <w:rsid w:val="00DC2BEF"/>
    <w:rsid w:val="00DC78E9"/>
    <w:rsid w:val="00DD1101"/>
    <w:rsid w:val="00DD2F9A"/>
    <w:rsid w:val="00DD3F4B"/>
    <w:rsid w:val="00DD43A7"/>
    <w:rsid w:val="00DD5083"/>
    <w:rsid w:val="00DD7B83"/>
    <w:rsid w:val="00DE00B4"/>
    <w:rsid w:val="00DE0794"/>
    <w:rsid w:val="00DE1CDD"/>
    <w:rsid w:val="00DE1F25"/>
    <w:rsid w:val="00DE457F"/>
    <w:rsid w:val="00DE6109"/>
    <w:rsid w:val="00DE662B"/>
    <w:rsid w:val="00DF61FE"/>
    <w:rsid w:val="00DF7185"/>
    <w:rsid w:val="00E00AD9"/>
    <w:rsid w:val="00E0330B"/>
    <w:rsid w:val="00E03D75"/>
    <w:rsid w:val="00E06C6E"/>
    <w:rsid w:val="00E10A56"/>
    <w:rsid w:val="00E1177C"/>
    <w:rsid w:val="00E12758"/>
    <w:rsid w:val="00E22D8F"/>
    <w:rsid w:val="00E235EF"/>
    <w:rsid w:val="00E23D37"/>
    <w:rsid w:val="00E34CEF"/>
    <w:rsid w:val="00E36509"/>
    <w:rsid w:val="00E374D3"/>
    <w:rsid w:val="00E41A8A"/>
    <w:rsid w:val="00E420E9"/>
    <w:rsid w:val="00E44E5E"/>
    <w:rsid w:val="00E45F50"/>
    <w:rsid w:val="00E5180F"/>
    <w:rsid w:val="00E54522"/>
    <w:rsid w:val="00E6188D"/>
    <w:rsid w:val="00E62FE6"/>
    <w:rsid w:val="00E64AE6"/>
    <w:rsid w:val="00E667A6"/>
    <w:rsid w:val="00E6763D"/>
    <w:rsid w:val="00E70F1C"/>
    <w:rsid w:val="00E71B3C"/>
    <w:rsid w:val="00E7214E"/>
    <w:rsid w:val="00E74F91"/>
    <w:rsid w:val="00E761E9"/>
    <w:rsid w:val="00E8083A"/>
    <w:rsid w:val="00E830FE"/>
    <w:rsid w:val="00E8555D"/>
    <w:rsid w:val="00E86BCC"/>
    <w:rsid w:val="00E90D7B"/>
    <w:rsid w:val="00E91EB0"/>
    <w:rsid w:val="00E929FB"/>
    <w:rsid w:val="00E93BDA"/>
    <w:rsid w:val="00EA0201"/>
    <w:rsid w:val="00EA1F3F"/>
    <w:rsid w:val="00EA205F"/>
    <w:rsid w:val="00EA3E43"/>
    <w:rsid w:val="00EA508A"/>
    <w:rsid w:val="00EA62E2"/>
    <w:rsid w:val="00EA6665"/>
    <w:rsid w:val="00EA7A8A"/>
    <w:rsid w:val="00EB1FE7"/>
    <w:rsid w:val="00EB2DA7"/>
    <w:rsid w:val="00EB35C3"/>
    <w:rsid w:val="00EB6CA4"/>
    <w:rsid w:val="00EC2133"/>
    <w:rsid w:val="00EC23A8"/>
    <w:rsid w:val="00EC34A0"/>
    <w:rsid w:val="00EC62FE"/>
    <w:rsid w:val="00ED18AF"/>
    <w:rsid w:val="00ED26EB"/>
    <w:rsid w:val="00ED575D"/>
    <w:rsid w:val="00ED5AF9"/>
    <w:rsid w:val="00ED5FAC"/>
    <w:rsid w:val="00ED631F"/>
    <w:rsid w:val="00ED7300"/>
    <w:rsid w:val="00EE0028"/>
    <w:rsid w:val="00EE1C5C"/>
    <w:rsid w:val="00EE25D8"/>
    <w:rsid w:val="00EE2D80"/>
    <w:rsid w:val="00EE2E69"/>
    <w:rsid w:val="00EE314E"/>
    <w:rsid w:val="00EE3541"/>
    <w:rsid w:val="00EE46A5"/>
    <w:rsid w:val="00EE5B73"/>
    <w:rsid w:val="00EF06C3"/>
    <w:rsid w:val="00EF1B56"/>
    <w:rsid w:val="00EF2B55"/>
    <w:rsid w:val="00F00E5C"/>
    <w:rsid w:val="00F01A65"/>
    <w:rsid w:val="00F02DA4"/>
    <w:rsid w:val="00F07B9B"/>
    <w:rsid w:val="00F114D1"/>
    <w:rsid w:val="00F11A96"/>
    <w:rsid w:val="00F13F42"/>
    <w:rsid w:val="00F16D34"/>
    <w:rsid w:val="00F2030F"/>
    <w:rsid w:val="00F27E8E"/>
    <w:rsid w:val="00F30A5B"/>
    <w:rsid w:val="00F32455"/>
    <w:rsid w:val="00F353F3"/>
    <w:rsid w:val="00F40FF8"/>
    <w:rsid w:val="00F50381"/>
    <w:rsid w:val="00F512A0"/>
    <w:rsid w:val="00F52620"/>
    <w:rsid w:val="00F533F1"/>
    <w:rsid w:val="00F543CD"/>
    <w:rsid w:val="00F56D0A"/>
    <w:rsid w:val="00F6014F"/>
    <w:rsid w:val="00F637C0"/>
    <w:rsid w:val="00F6507A"/>
    <w:rsid w:val="00F65739"/>
    <w:rsid w:val="00F664AF"/>
    <w:rsid w:val="00F66B1B"/>
    <w:rsid w:val="00F716FD"/>
    <w:rsid w:val="00F73503"/>
    <w:rsid w:val="00F777E7"/>
    <w:rsid w:val="00F838EB"/>
    <w:rsid w:val="00F8778E"/>
    <w:rsid w:val="00F877DC"/>
    <w:rsid w:val="00F9413A"/>
    <w:rsid w:val="00F943C7"/>
    <w:rsid w:val="00FA27DE"/>
    <w:rsid w:val="00FA2FCC"/>
    <w:rsid w:val="00FA3CBC"/>
    <w:rsid w:val="00FA75B6"/>
    <w:rsid w:val="00FB1636"/>
    <w:rsid w:val="00FB1CCF"/>
    <w:rsid w:val="00FB6788"/>
    <w:rsid w:val="00FC1C18"/>
    <w:rsid w:val="00FC2AA8"/>
    <w:rsid w:val="00FC3008"/>
    <w:rsid w:val="00FC3B40"/>
    <w:rsid w:val="00FC45FA"/>
    <w:rsid w:val="00FC6796"/>
    <w:rsid w:val="00FD30DC"/>
    <w:rsid w:val="00FE2004"/>
    <w:rsid w:val="00FE23B3"/>
    <w:rsid w:val="00FE2C4A"/>
    <w:rsid w:val="00FE3561"/>
    <w:rsid w:val="00FE50A9"/>
    <w:rsid w:val="00FF1324"/>
    <w:rsid w:val="00FF1C0B"/>
    <w:rsid w:val="00FF21F6"/>
    <w:rsid w:val="00FF41C7"/>
    <w:rsid w:val="00FF5CDF"/>
    <w:rsid w:val="00FF6FBB"/>
    <w:rsid w:val="00FF7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FB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2DA7"/>
    <w:pPr>
      <w:spacing w:after="0" w:line="240" w:lineRule="auto"/>
    </w:pPr>
  </w:style>
  <w:style w:type="paragraph" w:styleId="a4">
    <w:name w:val="Balloon Text"/>
    <w:basedOn w:val="a"/>
    <w:link w:val="a5"/>
    <w:uiPriority w:val="99"/>
    <w:semiHidden/>
    <w:unhideWhenUsed/>
    <w:rsid w:val="00737111"/>
    <w:rPr>
      <w:rFonts w:ascii="Tahoma" w:hAnsi="Tahoma" w:cs="Tahoma"/>
      <w:sz w:val="16"/>
      <w:szCs w:val="16"/>
    </w:rPr>
  </w:style>
  <w:style w:type="character" w:customStyle="1" w:styleId="a5">
    <w:name w:val="Текст выноски Знак"/>
    <w:basedOn w:val="a0"/>
    <w:link w:val="a4"/>
    <w:uiPriority w:val="99"/>
    <w:semiHidden/>
    <w:rsid w:val="0073711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FB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2DA7"/>
    <w:pPr>
      <w:spacing w:after="0" w:line="240" w:lineRule="auto"/>
    </w:pPr>
  </w:style>
  <w:style w:type="paragraph" w:styleId="a4">
    <w:name w:val="Balloon Text"/>
    <w:basedOn w:val="a"/>
    <w:link w:val="a5"/>
    <w:uiPriority w:val="99"/>
    <w:semiHidden/>
    <w:unhideWhenUsed/>
    <w:rsid w:val="00737111"/>
    <w:rPr>
      <w:rFonts w:ascii="Tahoma" w:hAnsi="Tahoma" w:cs="Tahoma"/>
      <w:sz w:val="16"/>
      <w:szCs w:val="16"/>
    </w:rPr>
  </w:style>
  <w:style w:type="character" w:customStyle="1" w:styleId="a5">
    <w:name w:val="Текст выноски Знак"/>
    <w:basedOn w:val="a0"/>
    <w:link w:val="a4"/>
    <w:uiPriority w:val="99"/>
    <w:semiHidden/>
    <w:rsid w:val="0073711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1484</Words>
  <Characters>8464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User14</dc:creator>
  <cp:lastModifiedBy>User14</cp:lastModifiedBy>
  <cp:revision>15</cp:revision>
  <cp:lastPrinted>2019-06-13T09:14:00Z</cp:lastPrinted>
  <dcterms:created xsi:type="dcterms:W3CDTF">2019-06-11T09:51:00Z</dcterms:created>
  <dcterms:modified xsi:type="dcterms:W3CDTF">2019-06-13T09:15:00Z</dcterms:modified>
</cp:coreProperties>
</file>